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</w:t>
      </w:r>
      <w:r>
        <w:rPr>
          <w:rFonts w:ascii="ＭＳ 明朝" w:hAnsi="ＭＳ 明朝" w:hint="eastAsia"/>
        </w:rPr>
        <w:t>４条の１</w:t>
      </w:r>
      <w:r>
        <w:rPr>
          <w:rFonts w:hint="eastAsia"/>
        </w:rPr>
        <w:t>関係）</w:t>
      </w: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jc w:val="center"/>
        <w:rPr>
          <w:rFonts w:hint="eastAsia"/>
        </w:rPr>
      </w:pPr>
      <w:r>
        <w:rPr>
          <w:rFonts w:hint="eastAsia"/>
          <w:sz w:val="32"/>
        </w:rPr>
        <w:t>汚水排除量認定居住者数等変更届</w:t>
      </w:r>
    </w:p>
    <w:p w:rsidR="00CA7C78" w:rsidRDefault="00CA7C78" w:rsidP="00CA7C78">
      <w:pPr>
        <w:rPr>
          <w:rFonts w:hint="eastAsia"/>
        </w:rPr>
      </w:pPr>
    </w:p>
    <w:p w:rsidR="00CA7C78" w:rsidRDefault="00CA7C78" w:rsidP="00CA7C7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A7C78" w:rsidRDefault="00CA7C78" w:rsidP="00CA7C78">
      <w:pPr>
        <w:rPr>
          <w:rFonts w:hint="eastAsia"/>
        </w:rPr>
      </w:pPr>
    </w:p>
    <w:p w:rsidR="00CA7C78" w:rsidRDefault="00CA7C78" w:rsidP="00CA7C78">
      <w:pPr>
        <w:ind w:firstLineChars="100" w:firstLine="210"/>
        <w:rPr>
          <w:rFonts w:hint="eastAsia"/>
        </w:rPr>
      </w:pPr>
      <w:smartTag w:uri="schemas-MSNCTYST-com/MSNCTYST" w:element="MSNCTYST">
        <w:smartTagPr>
          <w:attr w:name="AddressList" w:val="20:長野県長野市;"/>
          <w:attr w:name="Address" w:val="長野市"/>
        </w:smartTagPr>
        <w:r>
          <w:rPr>
            <w:rFonts w:hint="eastAsia"/>
          </w:rPr>
          <w:t>長野市</w:t>
        </w:r>
      </w:smartTag>
      <w:r w:rsidR="00CD1EAB">
        <w:rPr>
          <w:rFonts w:hint="eastAsia"/>
        </w:rPr>
        <w:t>上下水道事業管理者　宛</w:t>
      </w: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jc w:val="left"/>
        <w:rPr>
          <w:rFonts w:hint="eastAsia"/>
        </w:rPr>
      </w:pPr>
      <w:r>
        <w:rPr>
          <w:rFonts w:hint="eastAsia"/>
        </w:rPr>
        <w:t>次のとおり</w:t>
      </w:r>
      <w:r w:rsidRPr="00E943E2">
        <w:rPr>
          <w:rFonts w:hint="eastAsia"/>
          <w:sz w:val="22"/>
          <w:szCs w:val="22"/>
        </w:rPr>
        <w:t>汚水排除量認定</w:t>
      </w:r>
      <w:r>
        <w:rPr>
          <w:rFonts w:hint="eastAsia"/>
          <w:sz w:val="22"/>
          <w:szCs w:val="22"/>
        </w:rPr>
        <w:t>居住者数等変更届</w:t>
      </w:r>
      <w:r>
        <w:rPr>
          <w:rFonts w:hint="eastAsia"/>
        </w:rPr>
        <w:t>を提出します。</w:t>
      </w:r>
    </w:p>
    <w:p w:rsidR="00CA7C78" w:rsidRPr="000C1EE7" w:rsidRDefault="00CA7C78" w:rsidP="00CA7C78">
      <w:pPr>
        <w:jc w:val="left"/>
        <w:rPr>
          <w:rFonts w:hint="eastAsia"/>
          <w:color w:val="FF0000"/>
          <w:sz w:val="22"/>
          <w:szCs w:val="22"/>
        </w:rPr>
      </w:pPr>
      <w:r>
        <w:rPr>
          <w:rFonts w:hint="eastAsia"/>
        </w:rPr>
        <w:t>なお、変更の内容等の確認のため</w:t>
      </w:r>
      <w:r w:rsidRPr="004F72F6">
        <w:rPr>
          <w:rFonts w:hint="eastAsia"/>
        </w:rPr>
        <w:t>、住民基本台帳の閲覧について同意します。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653"/>
        <w:gridCol w:w="5961"/>
      </w:tblGrid>
      <w:tr w:rsidR="00CA7C78" w:rsidTr="00CD1EAB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  <w:jc w:val="center"/>
        </w:trPr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（届出人）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6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</w:p>
        </w:tc>
        <w:tc>
          <w:tcPr>
            <w:tcW w:w="761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D90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D90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連絡先（電話）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663" w:type="dxa"/>
            <w:tcBorders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  <w:p w:rsidR="00CA7C78" w:rsidRPr="00B2469C" w:rsidRDefault="00CA7C78" w:rsidP="00CA7C78">
            <w:pPr>
              <w:jc w:val="distribute"/>
              <w:rPr>
                <w:rFonts w:hint="eastAsia"/>
                <w:sz w:val="18"/>
                <w:szCs w:val="18"/>
              </w:rPr>
            </w:pPr>
            <w:r w:rsidRPr="00B2469C">
              <w:rPr>
                <w:rFonts w:hint="eastAsia"/>
                <w:sz w:val="18"/>
                <w:szCs w:val="18"/>
              </w:rPr>
              <w:t>（申請者と違う場合に記載）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6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61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smartTag w:uri="schemas-MSNCTYST-com/MSNCTYST" w:element="MSNCTYST">
              <w:smartTagPr>
                <w:attr w:name="Address" w:val="長野市"/>
                <w:attr w:name="AddressList" w:val="20:長野県長野市;"/>
              </w:smartTagPr>
              <w:r>
                <w:rPr>
                  <w:rFonts w:hint="eastAsia"/>
                </w:rPr>
                <w:t>長野市</w:t>
              </w:r>
            </w:smartTag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66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居住者数</w:t>
            </w: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CA7C78" w:rsidRDefault="00CA7C78" w:rsidP="00CA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5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  <w:jc w:val="center"/>
        </w:trPr>
        <w:tc>
          <w:tcPr>
            <w:tcW w:w="16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  <w:vAlign w:val="center"/>
          </w:tcPr>
          <w:p w:rsidR="00CA7C78" w:rsidRDefault="00CA7C78" w:rsidP="00CA7C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596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　　人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trHeight w:val="644"/>
          <w:jc w:val="center"/>
        </w:trPr>
        <w:tc>
          <w:tcPr>
            <w:tcW w:w="1663" w:type="dxa"/>
            <w:tcBorders>
              <w:left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  <w:vAlign w:val="center"/>
          </w:tcPr>
          <w:p w:rsidR="00CA7C78" w:rsidRDefault="00CD1EAB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A7C78">
              <w:rPr>
                <w:rFonts w:hint="eastAsia"/>
              </w:rPr>
              <w:t xml:space="preserve">　　年　　月　　日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663" w:type="dxa"/>
            <w:tcBorders>
              <w:left w:val="single" w:sz="12" w:space="0" w:color="auto"/>
            </w:tcBorders>
            <w:vAlign w:val="center"/>
          </w:tcPr>
          <w:p w:rsidR="00CA7C78" w:rsidRPr="00F11F48" w:rsidRDefault="00CA7C78" w:rsidP="00CA7C7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人数変更　　　　　　　　　　　　　　　　　　使用休止　</w:t>
            </w:r>
          </w:p>
          <w:p w:rsidR="00CA7C78" w:rsidRPr="0022158B" w:rsidRDefault="00CA7C78" w:rsidP="00CA7C78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のため）　　　　　　　　　使用開始</w:t>
            </w:r>
          </w:p>
        </w:tc>
      </w:tr>
      <w:tr w:rsidR="00CA7C78" w:rsidTr="00CD1EAB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7C78" w:rsidRDefault="00CA7C78" w:rsidP="00CA7C7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CA7C78" w:rsidRDefault="00CA7C78" w:rsidP="00CA7C7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7C78" w:rsidRDefault="00CA7C78" w:rsidP="00CA7C78">
            <w:pPr>
              <w:rPr>
                <w:rFonts w:hint="eastAsia"/>
              </w:rPr>
            </w:pPr>
          </w:p>
        </w:tc>
      </w:tr>
    </w:tbl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37"/>
        <w:gridCol w:w="1138"/>
        <w:gridCol w:w="1137"/>
        <w:gridCol w:w="1138"/>
        <w:gridCol w:w="1138"/>
      </w:tblGrid>
      <w:tr w:rsidR="00CA7C78" w:rsidTr="004B1876"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8" w:type="dxa"/>
            <w:shd w:val="clear" w:color="auto" w:fill="auto"/>
          </w:tcPr>
          <w:p w:rsidR="00CA7C78" w:rsidRDefault="007D6FB0" w:rsidP="004B18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52705</wp:posOffset>
                      </wp:positionV>
                      <wp:extent cx="1371600" cy="554355"/>
                      <wp:effectExtent l="13335" t="5080" r="571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72F6" w:rsidRDefault="004F72F6" w:rsidP="00CA7C78">
                                  <w:r>
                                    <w:rPr>
                                      <w:rFonts w:hint="eastAsia"/>
                                    </w:rPr>
                                    <w:t>受付年月日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5pt;margin-top:4.15pt;width:108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">
                      <v:textbox inset="5.85pt,.7pt,5.85pt,.7pt">
                        <w:txbxContent>
                          <w:p w:rsidR="004F72F6" w:rsidRDefault="004F72F6" w:rsidP="00CA7C78">
                            <w:r>
                              <w:rPr>
                                <w:rFonts w:hint="eastAsia"/>
                              </w:rPr>
                              <w:t>受付年月日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C78">
              <w:rPr>
                <w:rFonts w:hint="eastAsia"/>
              </w:rPr>
              <w:t>課長</w:t>
            </w:r>
          </w:p>
        </w:tc>
      </w:tr>
      <w:tr w:rsidR="00CA7C78" w:rsidTr="004B1876">
        <w:trPr>
          <w:trHeight w:val="689"/>
        </w:trPr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7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38" w:type="dxa"/>
            <w:shd w:val="clear" w:color="auto" w:fill="auto"/>
          </w:tcPr>
          <w:p w:rsidR="00CA7C78" w:rsidRDefault="00CA7C78" w:rsidP="004B187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A7C78" w:rsidRDefault="00CA7C78" w:rsidP="00CA7C7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次のとおり認定してよろしいでしょうか。</w:t>
      </w:r>
    </w:p>
    <w:tbl>
      <w:tblPr>
        <w:tblW w:w="927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6"/>
        <w:gridCol w:w="1857"/>
        <w:gridCol w:w="1856"/>
        <w:gridCol w:w="1856"/>
      </w:tblGrid>
      <w:tr w:rsidR="00426AB7" w:rsidRPr="004B1876" w:rsidTr="004B1876">
        <w:trPr>
          <w:trHeight w:val="643"/>
        </w:trPr>
        <w:tc>
          <w:tcPr>
            <w:tcW w:w="1854" w:type="dxa"/>
            <w:shd w:val="clear" w:color="auto" w:fill="auto"/>
            <w:vAlign w:val="center"/>
          </w:tcPr>
          <w:p w:rsidR="00426AB7" w:rsidRDefault="00426AB7" w:rsidP="004B18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施設地区</w:t>
            </w:r>
          </w:p>
        </w:tc>
        <w:tc>
          <w:tcPr>
            <w:tcW w:w="7425" w:type="dxa"/>
            <w:gridSpan w:val="4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□農集排　　　　地区　□特環　　　　地区　□合併浄化槽　　　　地区</w:t>
            </w:r>
          </w:p>
        </w:tc>
      </w:tr>
      <w:tr w:rsidR="00426AB7" w:rsidRPr="004B1876" w:rsidTr="004B1876">
        <w:trPr>
          <w:trHeight w:val="647"/>
        </w:trPr>
        <w:tc>
          <w:tcPr>
            <w:tcW w:w="1854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認定年月日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認定水量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㎥</w:t>
            </w:r>
          </w:p>
        </w:tc>
      </w:tr>
      <w:tr w:rsidR="00426AB7" w:rsidRPr="004B1876" w:rsidTr="004B1876">
        <w:trPr>
          <w:trHeight w:val="642"/>
        </w:trPr>
        <w:tc>
          <w:tcPr>
            <w:tcW w:w="1854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認定年月日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eastAsia="ＭＳ Ｐゴシック" w:cs="ＭＳ Ｐゴシック"/>
                <w:kern w:val="0"/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>認定水量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26AB7" w:rsidRPr="004B1876" w:rsidRDefault="00426AB7" w:rsidP="004B187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187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㎥</w:t>
            </w:r>
          </w:p>
        </w:tc>
      </w:tr>
    </w:tbl>
    <w:p w:rsidR="00CA7C78" w:rsidRPr="005F2048" w:rsidRDefault="007F6ACB" w:rsidP="007F6AC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F2048">
        <w:rPr>
          <w:rFonts w:hint="eastAsia"/>
        </w:rPr>
        <w:t xml:space="preserve"> </w:t>
      </w:r>
    </w:p>
    <w:p w:rsidR="001100D7" w:rsidRDefault="001100D7">
      <w:pPr>
        <w:rPr>
          <w:rFonts w:hint="eastAsia"/>
        </w:rPr>
      </w:pPr>
    </w:p>
    <w:sectPr w:rsidR="001100D7" w:rsidSect="00CA7C78">
      <w:headerReference w:type="default" r:id="rId7"/>
      <w:pgSz w:w="11906" w:h="16838" w:code="9"/>
      <w:pgMar w:top="1467" w:right="1418" w:bottom="1304" w:left="1701" w:header="851" w:footer="992" w:gutter="0"/>
      <w:cols w:space="425"/>
      <w:docGrid w:linePitch="326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B5" w:rsidRDefault="00DF0FB5">
      <w:r>
        <w:separator/>
      </w:r>
    </w:p>
  </w:endnote>
  <w:endnote w:type="continuationSeparator" w:id="0">
    <w:p w:rsidR="00DF0FB5" w:rsidRDefault="00DF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B5" w:rsidRDefault="00DF0FB5">
      <w:r>
        <w:separator/>
      </w:r>
    </w:p>
  </w:footnote>
  <w:footnote w:type="continuationSeparator" w:id="0">
    <w:p w:rsidR="00DF0FB5" w:rsidRDefault="00DF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AE" w:rsidRPr="006908AE" w:rsidRDefault="006908AE" w:rsidP="006908AE">
    <w:pPr>
      <w:pStyle w:val="a3"/>
      <w:jc w:val="right"/>
      <w:rPr>
        <w:rFonts w:hint="eastAsia"/>
        <w:sz w:val="16"/>
        <w:szCs w:val="16"/>
      </w:rPr>
    </w:pPr>
    <w:r w:rsidRPr="006908AE">
      <w:rPr>
        <w:rFonts w:hint="eastAsia"/>
        <w:sz w:val="16"/>
        <w:szCs w:val="16"/>
      </w:rPr>
      <w:t>け</w:t>
    </w:r>
    <w:r w:rsidR="0048444E">
      <w:rPr>
        <w:rFonts w:hint="eastAsia"/>
        <w:sz w:val="16"/>
        <w:szCs w:val="16"/>
      </w:rPr>
      <w:t>０４</w:t>
    </w:r>
  </w:p>
  <w:p w:rsidR="006908AE" w:rsidRPr="006908AE" w:rsidRDefault="006908AE" w:rsidP="006908AE">
    <w:pPr>
      <w:pStyle w:val="a3"/>
      <w:jc w:val="right"/>
      <w:rPr>
        <w:sz w:val="16"/>
        <w:szCs w:val="16"/>
      </w:rPr>
    </w:pPr>
    <w:r w:rsidRPr="006908AE">
      <w:rPr>
        <w:rFonts w:hint="eastAsia"/>
        <w:bCs/>
        <w:sz w:val="16"/>
        <w:szCs w:val="16"/>
      </w:rPr>
      <w:t>下水道事業統合に係る汚水排除量の認定事務取扱要領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5EDC"/>
    <w:multiLevelType w:val="hybridMultilevel"/>
    <w:tmpl w:val="5D88B882"/>
    <w:lvl w:ilvl="0" w:tplc="6220EE10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CA12957"/>
    <w:multiLevelType w:val="hybridMultilevel"/>
    <w:tmpl w:val="8C7E3310"/>
    <w:lvl w:ilvl="0" w:tplc="A1360A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455E5E"/>
    <w:multiLevelType w:val="hybridMultilevel"/>
    <w:tmpl w:val="73C006A2"/>
    <w:lvl w:ilvl="0" w:tplc="09FC8C9A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4BC444D"/>
    <w:multiLevelType w:val="hybridMultilevel"/>
    <w:tmpl w:val="A1803B5C"/>
    <w:lvl w:ilvl="0" w:tplc="4C6EADAE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71608DA"/>
    <w:multiLevelType w:val="hybridMultilevel"/>
    <w:tmpl w:val="72406ECC"/>
    <w:lvl w:ilvl="0" w:tplc="AFDE7C24">
      <w:start w:val="2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E3AE33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786F33"/>
    <w:multiLevelType w:val="hybridMultilevel"/>
    <w:tmpl w:val="0D1079D4"/>
    <w:lvl w:ilvl="0" w:tplc="1AF2FF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705ABC"/>
    <w:multiLevelType w:val="hybridMultilevel"/>
    <w:tmpl w:val="1CF40790"/>
    <w:lvl w:ilvl="0" w:tplc="EE082E3C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72"/>
    <w:rsid w:val="00006D37"/>
    <w:rsid w:val="000418E1"/>
    <w:rsid w:val="00060F24"/>
    <w:rsid w:val="000C6F45"/>
    <w:rsid w:val="001100D7"/>
    <w:rsid w:val="0016623B"/>
    <w:rsid w:val="00191CA7"/>
    <w:rsid w:val="00224CE9"/>
    <w:rsid w:val="00290E02"/>
    <w:rsid w:val="002C7BFA"/>
    <w:rsid w:val="00377B30"/>
    <w:rsid w:val="00380497"/>
    <w:rsid w:val="00426AB7"/>
    <w:rsid w:val="00433CF0"/>
    <w:rsid w:val="004824AE"/>
    <w:rsid w:val="0048444E"/>
    <w:rsid w:val="004B1876"/>
    <w:rsid w:val="004B3557"/>
    <w:rsid w:val="004B4995"/>
    <w:rsid w:val="004D2DDD"/>
    <w:rsid w:val="004F72F6"/>
    <w:rsid w:val="0052094E"/>
    <w:rsid w:val="00565541"/>
    <w:rsid w:val="005A5E72"/>
    <w:rsid w:val="005B45EC"/>
    <w:rsid w:val="005C1C19"/>
    <w:rsid w:val="00617CD5"/>
    <w:rsid w:val="006766A6"/>
    <w:rsid w:val="006908AE"/>
    <w:rsid w:val="006D4974"/>
    <w:rsid w:val="006D541F"/>
    <w:rsid w:val="00713F70"/>
    <w:rsid w:val="00741431"/>
    <w:rsid w:val="00785381"/>
    <w:rsid w:val="007C77B9"/>
    <w:rsid w:val="007D0B02"/>
    <w:rsid w:val="007D6FB0"/>
    <w:rsid w:val="007F6ACB"/>
    <w:rsid w:val="00880859"/>
    <w:rsid w:val="008F4CA7"/>
    <w:rsid w:val="00985FD1"/>
    <w:rsid w:val="00987CD3"/>
    <w:rsid w:val="009B1FE8"/>
    <w:rsid w:val="00A21499"/>
    <w:rsid w:val="00A85E44"/>
    <w:rsid w:val="00B010B8"/>
    <w:rsid w:val="00BF03A9"/>
    <w:rsid w:val="00C01374"/>
    <w:rsid w:val="00C53626"/>
    <w:rsid w:val="00C9094F"/>
    <w:rsid w:val="00CA1EF1"/>
    <w:rsid w:val="00CA7C78"/>
    <w:rsid w:val="00CB523B"/>
    <w:rsid w:val="00CC5022"/>
    <w:rsid w:val="00CD1EAB"/>
    <w:rsid w:val="00CE0801"/>
    <w:rsid w:val="00D108C7"/>
    <w:rsid w:val="00D173EF"/>
    <w:rsid w:val="00D53F5F"/>
    <w:rsid w:val="00D648AE"/>
    <w:rsid w:val="00D90EFD"/>
    <w:rsid w:val="00D95782"/>
    <w:rsid w:val="00DC3B4E"/>
    <w:rsid w:val="00DF0FB5"/>
    <w:rsid w:val="00E11612"/>
    <w:rsid w:val="00E32C5A"/>
    <w:rsid w:val="00E412F9"/>
    <w:rsid w:val="00E85ED9"/>
    <w:rsid w:val="00F32C02"/>
    <w:rsid w:val="00F819DD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C08AC-D79E-4296-B78A-D6190CC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7C78"/>
    <w:pPr>
      <w:tabs>
        <w:tab w:val="center" w:pos="4252"/>
        <w:tab w:val="right" w:pos="8504"/>
      </w:tabs>
      <w:snapToGrid w:val="0"/>
    </w:pPr>
    <w:rPr>
      <w:szCs w:val="20"/>
    </w:rPr>
  </w:style>
  <w:style w:type="table" w:styleId="a4">
    <w:name w:val="Table Grid"/>
    <w:basedOn w:val="a1"/>
    <w:rsid w:val="00CA7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908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汚水排除量の認定に関する取り扱い要領</vt:lpstr>
      <vt:lpstr>汚水排除量の認定に関する取り扱い要領</vt:lpstr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2009-09-03T01:30:00Z</cp:lastPrinted>
  <dcterms:created xsi:type="dcterms:W3CDTF">2023-01-24T07:18:00Z</dcterms:created>
  <dcterms:modified xsi:type="dcterms:W3CDTF">2023-01-24T07:18:00Z</dcterms:modified>
</cp:coreProperties>
</file>