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utoSpaceDE w:val="1"/>
        <w:autoSpaceDN w:val="1"/>
        <w:adjustRightInd w:val="1"/>
        <w:jc w:val="center"/>
        <w:textAlignment w:val="center"/>
        <w:rPr>
          <w:rFonts w:hint="default" w:ascii="ＭＳ ゴシック" w:hAnsi="ＭＳ ゴシック" w:eastAsia="ＭＳ ゴシック"/>
          <w:b w:val="1"/>
          <w:color w:val="auto"/>
          <w:kern w:val="18"/>
          <w:bdr w:val="single" w:color="auto" w:sz="4" w:space="0"/>
        </w:rPr>
      </w:pPr>
      <w:bookmarkStart w:id="0" w:name="_GoBack"/>
      <w:bookmarkEnd w:id="0"/>
      <w:r>
        <w:rPr>
          <w:rFonts w:hint="eastAsia" w:ascii="ＭＳ ゴシック" w:hAnsi="ＭＳ ゴシック" w:eastAsia="ＭＳ ゴシック"/>
          <w:b w:val="1"/>
          <w:kern w:val="18"/>
          <w:bdr w:val="single" w:color="auto" w:sz="4" w:space="0"/>
        </w:rPr>
        <w:t>居宅介護支援費に係る特定事業所集中減算の取扱いに関するＱ＆Ａ</w:t>
      </w:r>
    </w:p>
    <w:p>
      <w:pPr>
        <w:pStyle w:val="15"/>
        <w:autoSpaceDE w:val="1"/>
        <w:autoSpaceDN w:val="1"/>
        <w:adjustRightInd w:val="1"/>
        <w:jc w:val="both"/>
        <w:textAlignment w:val="center"/>
        <w:rPr>
          <w:rFonts w:hint="default"/>
          <w:color w:val="auto"/>
          <w:kern w:val="18"/>
          <w:sz w:val="22"/>
        </w:rPr>
      </w:pPr>
    </w:p>
    <w:p>
      <w:pPr>
        <w:pStyle w:val="15"/>
        <w:autoSpaceDE w:val="1"/>
        <w:autoSpaceDN w:val="1"/>
        <w:adjustRightInd w:val="1"/>
        <w:jc w:val="both"/>
        <w:textAlignment w:val="center"/>
        <w:rPr>
          <w:rFonts w:hint="default"/>
          <w:b w:val="1"/>
          <w:color w:val="auto"/>
          <w:kern w:val="18"/>
          <w:sz w:val="22"/>
        </w:rPr>
      </w:pPr>
      <w:r>
        <w:rPr>
          <w:rFonts w:hint="default"/>
          <w:b w:val="0"/>
          <w:color w:val="auto"/>
          <w:kern w:val="18"/>
          <w:sz w:val="22"/>
        </w:rPr>
        <w:pict>
          <v:roundrect id="_x0000_s1026" style="margin-top:0pt;mso-position-vertical-relative:text;mso-position-horizontal-relative:text;position:absolute;height:18pt;width:460.85pt;margin-left:-9pt;z-index:2;" filled="f" o:spt="2" arcsize="10923f">
            <v:fill/>
            <v:textbox style="layout-flow:horizontal;" inset="2.0637499999999998mm,0.24694444444444438mm,2.0637499999999998mm,0.24694444444444438mm"/>
            <v:imagedata o:title=""/>
            <w10:wrap type="none" anchorx="text" anchory="text"/>
          </v:roundrect>
        </w:pict>
      </w:r>
      <w:r>
        <w:rPr>
          <w:rFonts w:hint="eastAsia"/>
          <w:b w:val="1"/>
          <w:color w:val="auto"/>
          <w:kern w:val="18"/>
          <w:sz w:val="22"/>
        </w:rPr>
        <w:t>Ｑ１　「通常の事業の実施地域」とは、どの地域を指すのか。</w:t>
      </w:r>
    </w:p>
    <w:p>
      <w:pPr>
        <w:pStyle w:val="15"/>
        <w:autoSpaceDE w:val="1"/>
        <w:autoSpaceDN w:val="1"/>
        <w:adjustRightInd w:val="1"/>
        <w:jc w:val="both"/>
        <w:textAlignment w:val="center"/>
        <w:rPr>
          <w:rFonts w:hint="default"/>
          <w:color w:val="auto"/>
          <w:kern w:val="18"/>
          <w:sz w:val="18"/>
        </w:rPr>
      </w:pPr>
    </w:p>
    <w:p>
      <w:pPr>
        <w:pStyle w:val="15"/>
        <w:autoSpaceDE w:val="1"/>
        <w:autoSpaceDN w:val="1"/>
        <w:adjustRightInd w:val="1"/>
        <w:ind w:left="440" w:hanging="440" w:hangingChars="200"/>
        <w:jc w:val="both"/>
        <w:textAlignment w:val="center"/>
        <w:rPr>
          <w:rFonts w:hint="default"/>
          <w:color w:val="auto"/>
          <w:kern w:val="18"/>
          <w:sz w:val="22"/>
        </w:rPr>
      </w:pPr>
      <w:r>
        <w:rPr>
          <w:rFonts w:hint="eastAsia"/>
          <w:color w:val="auto"/>
          <w:kern w:val="18"/>
          <w:sz w:val="22"/>
        </w:rPr>
        <w:t>Ａ１　通常の事業の実施地域とは、居宅介護支援事業所が運営規程に定める通常サービス提供を行う地域として定めている地域で、現状人員や居宅までの距離に関わらずケアマネジメント業務を支障なく行える市町村名又は市町村内の一般的に利用者居住地を特定できる行政区名等を指します。（例　第一から第五地区　）</w:t>
      </w:r>
    </w:p>
    <w:p>
      <w:pPr>
        <w:pStyle w:val="15"/>
        <w:autoSpaceDE w:val="1"/>
        <w:autoSpaceDN w:val="1"/>
        <w:adjustRightInd w:val="1"/>
        <w:jc w:val="both"/>
        <w:textAlignment w:val="center"/>
        <w:rPr>
          <w:rFonts w:hint="default"/>
          <w:b w:val="1"/>
          <w:color w:val="auto"/>
          <w:kern w:val="18"/>
          <w:sz w:val="22"/>
        </w:rPr>
      </w:pPr>
    </w:p>
    <w:p>
      <w:pPr>
        <w:pStyle w:val="15"/>
        <w:autoSpaceDE w:val="1"/>
        <w:autoSpaceDN w:val="1"/>
        <w:adjustRightInd w:val="1"/>
        <w:jc w:val="both"/>
        <w:textAlignment w:val="center"/>
        <w:rPr>
          <w:rFonts w:hint="default"/>
          <w:b w:val="1"/>
          <w:color w:val="auto"/>
          <w:kern w:val="18"/>
          <w:sz w:val="22"/>
        </w:rPr>
      </w:pPr>
    </w:p>
    <w:p>
      <w:pPr>
        <w:pStyle w:val="15"/>
        <w:autoSpaceDE w:val="1"/>
        <w:autoSpaceDN w:val="1"/>
        <w:adjustRightInd w:val="1"/>
        <w:ind w:left="442" w:hanging="442" w:hangingChars="200"/>
        <w:jc w:val="both"/>
        <w:textAlignment w:val="center"/>
        <w:rPr>
          <w:rFonts w:hint="default"/>
          <w:b w:val="1"/>
          <w:color w:val="auto"/>
          <w:kern w:val="18"/>
          <w:sz w:val="22"/>
        </w:rPr>
      </w:pPr>
      <w:r>
        <w:rPr>
          <w:rFonts w:hint="default"/>
          <w:b w:val="0"/>
          <w:color w:val="auto"/>
          <w:kern w:val="18"/>
          <w:sz w:val="22"/>
        </w:rPr>
        <w:pict>
          <v:roundrect id="_x0000_s1027" style="margin-top:0pt;mso-position-vertical-relative:text;mso-position-horizontal-relative:text;position:absolute;height:36pt;width:464.6pt;margin-left:-9pt;z-index:3;" filled="f" o:spt="2" arcsize="10923f">
            <v:fill/>
            <v:textbox style="layout-flow:horizontal;" inset="2.0637499999999998mm,0.24694444444444438mm,2.0637499999999998mm,0.24694444444444438mm"/>
            <v:imagedata o:title=""/>
            <w10:wrap type="none" anchorx="text" anchory="text"/>
          </v:roundrect>
        </w:pict>
      </w:r>
      <w:r>
        <w:rPr>
          <w:rFonts w:hint="eastAsia"/>
          <w:b w:val="1"/>
          <w:color w:val="auto"/>
          <w:kern w:val="18"/>
          <w:sz w:val="22"/>
        </w:rPr>
        <w:t>Ｑ２　「通常の事業の実施地域」において訪問介護サービス等のサービスを数える場合は、事業所の所在地で数えるのか。</w:t>
      </w:r>
    </w:p>
    <w:p>
      <w:pPr>
        <w:pStyle w:val="15"/>
        <w:autoSpaceDE w:val="1"/>
        <w:autoSpaceDN w:val="1"/>
        <w:adjustRightInd w:val="1"/>
        <w:ind w:left="1"/>
        <w:jc w:val="both"/>
        <w:textAlignment w:val="center"/>
        <w:rPr>
          <w:rFonts w:hint="default"/>
          <w:color w:val="auto"/>
          <w:kern w:val="18"/>
          <w:sz w:val="22"/>
        </w:rPr>
      </w:pPr>
    </w:p>
    <w:p>
      <w:pPr>
        <w:pStyle w:val="15"/>
        <w:autoSpaceDE w:val="1"/>
        <w:autoSpaceDN w:val="1"/>
        <w:adjustRightInd w:val="1"/>
        <w:ind w:left="220" w:hanging="220" w:hangingChars="100"/>
        <w:jc w:val="both"/>
        <w:textAlignment w:val="center"/>
        <w:rPr>
          <w:rFonts w:hint="default"/>
          <w:color w:val="auto"/>
          <w:kern w:val="18"/>
          <w:sz w:val="22"/>
        </w:rPr>
      </w:pPr>
      <w:r>
        <w:rPr>
          <w:rFonts w:hint="eastAsia"/>
          <w:color w:val="auto"/>
          <w:kern w:val="18"/>
          <w:sz w:val="22"/>
        </w:rPr>
        <w:t>Ａ２　訪問介護サービス等の各サービス事業所の</w:t>
      </w:r>
      <w:r>
        <w:rPr>
          <w:rFonts w:hint="eastAsia"/>
          <w:color w:val="auto"/>
          <w:kern w:val="18"/>
          <w:sz w:val="22"/>
          <w:u w:val="single"/>
        </w:rPr>
        <w:t>所在地</w:t>
      </w:r>
      <w:r>
        <w:rPr>
          <w:rFonts w:hint="eastAsia"/>
          <w:color w:val="auto"/>
          <w:kern w:val="18"/>
          <w:sz w:val="22"/>
        </w:rPr>
        <w:t>で数えます。</w:t>
      </w:r>
    </w:p>
    <w:p>
      <w:pPr>
        <w:pStyle w:val="15"/>
        <w:autoSpaceDE w:val="1"/>
        <w:autoSpaceDN w:val="1"/>
        <w:adjustRightInd w:val="1"/>
        <w:ind w:left="315" w:leftChars="150" w:firstLine="210" w:firstLineChars="100"/>
        <w:jc w:val="both"/>
        <w:textAlignment w:val="center"/>
        <w:rPr>
          <w:rFonts w:hint="default"/>
          <w:color w:val="auto"/>
          <w:kern w:val="18"/>
          <w:sz w:val="21"/>
        </w:rPr>
      </w:pPr>
      <w:r>
        <w:rPr>
          <w:rFonts w:hint="eastAsia"/>
          <w:color w:val="auto"/>
          <w:kern w:val="18"/>
          <w:sz w:val="21"/>
        </w:rPr>
        <w:t>なお、地域密着型サービスについては、「通常の実施地域」における事業所数を市町村ごとに分けて数えることとし、該当市町村が他市町村に所在する事業所を指定している場合は、該当市町村の事業所数に含めません。（下表右列（Ｂ））</w:t>
      </w:r>
    </w:p>
    <w:p>
      <w:pPr>
        <w:pStyle w:val="0"/>
        <w:adjustRightInd w:val="1"/>
        <w:spacing w:line="240" w:lineRule="auto"/>
        <w:ind w:left="315" w:leftChars="150" w:firstLine="210" w:firstLineChars="100"/>
        <w:textAlignment w:val="center"/>
        <w:rPr>
          <w:rFonts w:hint="default" w:ascii="ＭＳ 明朝" w:hAnsi="ＭＳ 明朝" w:eastAsia="ＭＳ 明朝"/>
          <w:kern w:val="18"/>
        </w:rPr>
      </w:pPr>
      <w:r>
        <w:rPr>
          <w:rFonts w:hint="eastAsia"/>
          <w:kern w:val="18"/>
        </w:rPr>
        <w:t>例えば、居宅介護支援事業所の通常の事業の実施地域において、その実施地域に所在する事業所数が合計５か所以上であっても、その地域に所在する事業所数を利用者の居住する市町村における実施地域ごとに数えた場合、</w:t>
      </w:r>
      <w:r>
        <w:rPr>
          <w:rFonts w:hint="eastAsia"/>
          <w:kern w:val="18"/>
          <w:u w:val="wave"/>
        </w:rPr>
        <w:t>すべての各市町村における実施地域内において</w:t>
      </w:r>
      <w:r>
        <w:rPr>
          <w:rFonts w:hint="eastAsia"/>
          <w:kern w:val="18"/>
        </w:rPr>
        <w:t>サービス事業所数が４か所以下であ</w:t>
      </w:r>
      <w:r>
        <w:rPr>
          <w:rFonts w:hint="eastAsia" w:ascii="ＭＳ 明朝" w:hAnsi="ＭＳ 明朝" w:eastAsia="ＭＳ 明朝"/>
          <w:kern w:val="18"/>
        </w:rPr>
        <w:t>る場合（例</w:t>
      </w:r>
      <w:r>
        <w:rPr>
          <w:rFonts w:hint="eastAsia" w:ascii="ＭＳ 明朝" w:hAnsi="ＭＳ 明朝" w:eastAsia="ＭＳ 明朝"/>
          <w:kern w:val="18"/>
        </w:rPr>
        <w:t>i</w:t>
      </w:r>
      <w:r>
        <w:rPr>
          <w:rFonts w:hint="eastAsia" w:ascii="ＭＳ 明朝" w:hAnsi="ＭＳ 明朝" w:eastAsia="ＭＳ 明朝"/>
          <w:kern w:val="18"/>
        </w:rPr>
        <w:t>）は、「居宅介護支援費に係る特定事業所集中減算の取扱いについて（平成</w:t>
      </w:r>
      <w:r>
        <w:rPr>
          <w:rFonts w:hint="eastAsia" w:ascii="ＭＳ 明朝" w:hAnsi="ＭＳ 明朝" w:eastAsia="ＭＳ 明朝"/>
          <w:kern w:val="18"/>
        </w:rPr>
        <w:t>27</w:t>
      </w:r>
      <w:r>
        <w:rPr>
          <w:rFonts w:hint="eastAsia" w:ascii="ＭＳ 明朝" w:hAnsi="ＭＳ 明朝" w:eastAsia="ＭＳ 明朝"/>
          <w:kern w:val="18"/>
        </w:rPr>
        <w:t>年９月１日付け通知）（以下「通知」という。）」の２の</w:t>
      </w:r>
      <w:r>
        <w:rPr>
          <w:rFonts w:hint="eastAsia" w:ascii="ＭＳ 明朝" w:hAnsi="ＭＳ 明朝" w:eastAsia="ＭＳ 明朝"/>
          <w:kern w:val="18"/>
        </w:rPr>
        <w:t>(1)</w:t>
      </w:r>
      <w:r>
        <w:rPr>
          <w:rFonts w:hint="eastAsia" w:ascii="ＭＳ 明朝" w:hAnsi="ＭＳ 明朝" w:eastAsia="ＭＳ 明朝"/>
          <w:kern w:val="18"/>
        </w:rPr>
        <w:t>に定める正当な理由に該当します。</w:t>
      </w:r>
    </w:p>
    <w:p>
      <w:pPr>
        <w:pStyle w:val="0"/>
        <w:adjustRightInd w:val="1"/>
        <w:spacing w:line="240" w:lineRule="auto"/>
        <w:ind w:left="210" w:leftChars="100" w:firstLine="210" w:firstLineChars="100"/>
        <w:textAlignment w:val="center"/>
        <w:rPr>
          <w:rFonts w:hint="default" w:ascii="ＭＳ 明朝" w:hAnsi="ＭＳ 明朝" w:eastAsia="ＭＳ 明朝"/>
          <w:kern w:val="18"/>
        </w:rPr>
      </w:pPr>
    </w:p>
    <w:p>
      <w:pPr>
        <w:pStyle w:val="0"/>
        <w:adjustRightInd w:val="1"/>
        <w:spacing w:line="240" w:lineRule="auto"/>
        <w:textAlignment w:val="center"/>
        <w:rPr>
          <w:rFonts w:hint="default" w:ascii="ＭＳ 明朝" w:hAnsi="ＭＳ 明朝" w:eastAsia="ＭＳ 明朝"/>
          <w:kern w:val="18"/>
          <w:sz w:val="20"/>
        </w:rPr>
      </w:pPr>
      <w:r>
        <w:rPr>
          <w:rFonts w:hint="eastAsia" w:ascii="ＭＳ 明朝" w:hAnsi="ＭＳ 明朝" w:eastAsia="ＭＳ 明朝"/>
          <w:kern w:val="18"/>
        </w:rPr>
        <w:t>　</w:t>
      </w:r>
      <w:r>
        <w:rPr>
          <w:rFonts w:hint="eastAsia" w:ascii="ＭＳ 明朝" w:hAnsi="ＭＳ 明朝" w:eastAsia="ＭＳ 明朝"/>
          <w:kern w:val="18"/>
          <w:sz w:val="20"/>
        </w:rPr>
        <w:t>【地域密着型サービスの場合】</w:t>
      </w:r>
    </w:p>
    <w:p>
      <w:pPr>
        <w:pStyle w:val="0"/>
        <w:adjustRightInd w:val="1"/>
        <w:spacing w:line="240" w:lineRule="auto"/>
        <w:textAlignment w:val="center"/>
        <w:rPr>
          <w:rFonts w:hint="default" w:ascii="ＭＳ 明朝" w:hAnsi="ＭＳ 明朝" w:eastAsia="ＭＳ 明朝"/>
          <w:kern w:val="18"/>
          <w:sz w:val="20"/>
        </w:rPr>
      </w:pPr>
      <w:r>
        <w:rPr>
          <w:rFonts w:hint="eastAsia" w:ascii="ＭＳ 明朝" w:hAnsi="ＭＳ 明朝" w:eastAsia="ＭＳ 明朝"/>
          <w:kern w:val="18"/>
          <w:sz w:val="20"/>
        </w:rPr>
        <w:t>　</w:t>
      </w:r>
      <w:r>
        <w:rPr>
          <w:rFonts w:hint="eastAsia" w:ascii="ＭＳ 明朝" w:hAnsi="ＭＳ 明朝" w:eastAsia="ＭＳ 明朝"/>
          <w:kern w:val="18"/>
          <w:sz w:val="20"/>
        </w:rPr>
        <w:t>(</w:t>
      </w:r>
      <w:r>
        <w:rPr>
          <w:rFonts w:hint="eastAsia" w:ascii="ＭＳ 明朝" w:hAnsi="ＭＳ 明朝" w:eastAsia="ＭＳ 明朝"/>
          <w:kern w:val="18"/>
          <w:sz w:val="20"/>
        </w:rPr>
        <w:t>例</w:t>
      </w:r>
      <w:r>
        <w:rPr>
          <w:rFonts w:hint="eastAsia" w:ascii="ＭＳ 明朝" w:hAnsi="ＭＳ 明朝" w:eastAsia="ＭＳ 明朝"/>
          <w:kern w:val="18"/>
          <w:sz w:val="20"/>
        </w:rPr>
        <w:t>)</w:t>
      </w:r>
      <w:r>
        <w:rPr>
          <w:rFonts w:hint="eastAsia" w:ascii="ＭＳ 明朝" w:hAnsi="ＭＳ 明朝" w:eastAsia="ＭＳ 明朝"/>
          <w:kern w:val="18"/>
          <w:sz w:val="20"/>
        </w:rPr>
        <w:t>居宅介護支援事業所の通常の事業の実施地域が、</w:t>
      </w:r>
    </w:p>
    <w:p>
      <w:pPr>
        <w:pStyle w:val="0"/>
        <w:adjustRightInd w:val="1"/>
        <w:spacing w:line="240" w:lineRule="auto"/>
        <w:ind w:firstLine="600" w:firstLineChars="300"/>
        <w:textAlignment w:val="center"/>
        <w:rPr>
          <w:rFonts w:hint="default" w:ascii="ＭＳ 明朝" w:hAnsi="ＭＳ 明朝" w:eastAsia="ＭＳ 明朝"/>
          <w:kern w:val="18"/>
          <w:sz w:val="20"/>
        </w:rPr>
      </w:pPr>
      <w:r>
        <w:rPr>
          <w:rFonts w:hint="eastAsia" w:ascii="ＭＳ 明朝" w:hAnsi="ＭＳ 明朝" w:eastAsia="ＭＳ 明朝"/>
          <w:kern w:val="18"/>
          <w:sz w:val="20"/>
        </w:rPr>
        <w:t xml:space="preserve">i) </w:t>
      </w:r>
      <w:r>
        <w:rPr>
          <w:rFonts w:hint="eastAsia" w:ascii="ＭＳ 明朝" w:hAnsi="ＭＳ 明朝" w:eastAsia="ＭＳ 明朝"/>
          <w:kern w:val="18"/>
          <w:sz w:val="20"/>
        </w:rPr>
        <w:t>長野市全域、Ａ村全域の場合→正当な理由に該当（長野市及びＡ村が５事業所未満）</w:t>
      </w:r>
    </w:p>
    <w:p>
      <w:pPr>
        <w:pStyle w:val="0"/>
        <w:adjustRightInd w:val="1"/>
        <w:spacing w:line="240" w:lineRule="auto"/>
        <w:textAlignment w:val="center"/>
        <w:rPr>
          <w:rFonts w:hint="eastAsia" w:ascii="ＭＳ 明朝" w:hAnsi="ＭＳ 明朝" w:eastAsia="ＭＳ 明朝"/>
          <w:kern w:val="18"/>
          <w:sz w:val="20"/>
        </w:rPr>
      </w:pPr>
      <w:r>
        <w:rPr>
          <w:rFonts w:hint="eastAsia" w:ascii="ＭＳ 明朝" w:hAnsi="ＭＳ 明朝" w:eastAsia="ＭＳ 明朝"/>
          <w:kern w:val="18"/>
          <w:sz w:val="20"/>
        </w:rPr>
        <w:t>　　　ⅱ</w:t>
      </w:r>
      <w:r>
        <w:rPr>
          <w:rFonts w:hint="eastAsia" w:ascii="ＭＳ 明朝" w:hAnsi="ＭＳ 明朝" w:eastAsia="ＭＳ 明朝"/>
          <w:kern w:val="18"/>
          <w:sz w:val="20"/>
        </w:rPr>
        <w:t>)</w:t>
      </w:r>
      <w:r>
        <w:rPr>
          <w:rFonts w:hint="eastAsia" w:ascii="ＭＳ 明朝" w:hAnsi="ＭＳ 明朝" w:eastAsia="ＭＳ 明朝"/>
          <w:kern w:val="18"/>
          <w:sz w:val="20"/>
        </w:rPr>
        <w:t>長野市全域、Ｂ村全域の場合→正当な理由に該当しない（Ｂ村が５事業所以上）</w:t>
      </w:r>
    </w:p>
    <w:p>
      <w:pPr>
        <w:pStyle w:val="0"/>
        <w:adjustRightInd w:val="1"/>
        <w:spacing w:line="240" w:lineRule="auto"/>
        <w:textAlignment w:val="center"/>
        <w:rPr>
          <w:rFonts w:hint="default" w:ascii="ＭＳ 明朝" w:hAnsi="ＭＳ 明朝" w:eastAsia="ＭＳ 明朝"/>
          <w:kern w:val="18"/>
          <w:sz w:val="20"/>
        </w:rPr>
      </w:pPr>
      <w:r>
        <w:rPr>
          <w:rFonts w:hint="eastAsia" w:ascii="ＭＳ 明朝" w:hAnsi="ＭＳ 明朝" w:eastAsia="ＭＳ 明朝"/>
          <w:kern w:val="18"/>
          <w:sz w:val="20"/>
        </w:rPr>
        <w:t>　　　ⅲ</w:t>
      </w:r>
      <w:r>
        <w:rPr>
          <w:rFonts w:hint="eastAsia" w:ascii="ＭＳ 明朝" w:hAnsi="ＭＳ 明朝" w:eastAsia="ＭＳ 明朝"/>
          <w:kern w:val="18"/>
          <w:sz w:val="20"/>
        </w:rPr>
        <w:t>)</w:t>
      </w:r>
      <w:r>
        <w:rPr>
          <w:rFonts w:hint="eastAsia" w:ascii="ＭＳ 明朝" w:hAnsi="ＭＳ 明朝" w:eastAsia="ＭＳ 明朝"/>
          <w:kern w:val="18"/>
          <w:sz w:val="20"/>
        </w:rPr>
        <w:t>長野市全域の場合→正当な理由に該当</w:t>
      </w:r>
    </w:p>
    <w:tbl>
      <w:tblPr>
        <w:tblStyle w:val="11"/>
        <w:tblW w:w="61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80"/>
        <w:gridCol w:w="2561"/>
        <w:gridCol w:w="2552"/>
      </w:tblGrid>
      <w:tr>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utoSpaceDE w:val="1"/>
              <w:autoSpaceDN w:val="1"/>
              <w:adjustRightInd w:val="1"/>
              <w:spacing w:line="240" w:lineRule="exact"/>
              <w:jc w:val="center"/>
              <w:textAlignment w:val="center"/>
              <w:rPr>
                <w:rFonts w:hint="default"/>
                <w:color w:val="auto"/>
                <w:kern w:val="18"/>
                <w:sz w:val="18"/>
              </w:rPr>
            </w:pPr>
            <w:r>
              <w:rPr>
                <w:rFonts w:hint="eastAsia"/>
                <w:color w:val="auto"/>
                <w:kern w:val="18"/>
                <w:sz w:val="18"/>
              </w:rPr>
              <w:t>市町村名</w:t>
            </w:r>
          </w:p>
        </w:tc>
        <w:tc>
          <w:tcPr>
            <w:tcW w:w="25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utoSpaceDE w:val="1"/>
              <w:autoSpaceDN w:val="1"/>
              <w:adjustRightInd w:val="1"/>
              <w:spacing w:line="240" w:lineRule="exact"/>
              <w:jc w:val="center"/>
              <w:textAlignment w:val="center"/>
              <w:rPr>
                <w:rFonts w:hint="default"/>
                <w:color w:val="auto"/>
                <w:kern w:val="18"/>
                <w:sz w:val="18"/>
              </w:rPr>
            </w:pPr>
            <w:r>
              <w:rPr>
                <w:rFonts w:hint="eastAsia"/>
                <w:color w:val="auto"/>
                <w:kern w:val="18"/>
                <w:sz w:val="18"/>
              </w:rPr>
              <w:t>左記の市町村内の実施地域に</w:t>
            </w:r>
          </w:p>
          <w:p>
            <w:pPr>
              <w:pStyle w:val="15"/>
              <w:autoSpaceDE w:val="1"/>
              <w:autoSpaceDN w:val="1"/>
              <w:adjustRightInd w:val="1"/>
              <w:spacing w:line="240" w:lineRule="exact"/>
              <w:jc w:val="center"/>
              <w:textAlignment w:val="center"/>
              <w:rPr>
                <w:rFonts w:hint="default"/>
                <w:color w:val="auto"/>
                <w:kern w:val="18"/>
                <w:sz w:val="18"/>
              </w:rPr>
            </w:pPr>
            <w:r>
              <w:rPr>
                <w:rFonts w:hint="eastAsia"/>
                <w:color w:val="auto"/>
                <w:kern w:val="18"/>
                <w:sz w:val="18"/>
              </w:rPr>
              <w:t>所在する事業所数</w:t>
            </w:r>
            <w:r>
              <w:rPr>
                <w:rFonts w:hint="eastAsia"/>
                <w:color w:val="auto"/>
                <w:kern w:val="18"/>
                <w:sz w:val="18"/>
              </w:rPr>
              <w:t>(A)</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utoSpaceDE w:val="1"/>
              <w:autoSpaceDN w:val="1"/>
              <w:adjustRightInd w:val="1"/>
              <w:spacing w:line="240" w:lineRule="exact"/>
              <w:jc w:val="center"/>
              <w:textAlignment w:val="center"/>
              <w:rPr>
                <w:rFonts w:hint="default"/>
                <w:color w:val="auto"/>
                <w:kern w:val="18"/>
                <w:sz w:val="18"/>
              </w:rPr>
            </w:pPr>
            <w:r>
              <w:rPr>
                <w:rFonts w:hint="eastAsia"/>
                <w:color w:val="auto"/>
                <w:kern w:val="18"/>
                <w:sz w:val="18"/>
              </w:rPr>
              <w:t>左記の市町村が指定する他市町村所在の事業所数</w:t>
            </w:r>
            <w:r>
              <w:rPr>
                <w:rFonts w:hint="eastAsia"/>
                <w:color w:val="auto"/>
                <w:kern w:val="18"/>
                <w:sz w:val="18"/>
              </w:rPr>
              <w:t>(B)</w:t>
            </w:r>
          </w:p>
        </w:tc>
      </w:tr>
      <w:tr>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utoSpaceDE w:val="1"/>
              <w:autoSpaceDN w:val="1"/>
              <w:adjustRightInd w:val="1"/>
              <w:spacing w:line="360" w:lineRule="atLeast"/>
              <w:jc w:val="center"/>
              <w:textAlignment w:val="center"/>
              <w:rPr>
                <w:rFonts w:hint="default"/>
                <w:color w:val="auto"/>
                <w:kern w:val="18"/>
                <w:sz w:val="18"/>
              </w:rPr>
            </w:pPr>
            <w:r>
              <w:rPr>
                <w:rFonts w:hint="eastAsia"/>
                <w:color w:val="auto"/>
                <w:kern w:val="18"/>
                <w:sz w:val="18"/>
              </w:rPr>
              <w:t>長野市</w:t>
            </w:r>
          </w:p>
        </w:tc>
        <w:tc>
          <w:tcPr>
            <w:tcW w:w="25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utoSpaceDE w:val="1"/>
              <w:autoSpaceDN w:val="1"/>
              <w:adjustRightInd w:val="1"/>
              <w:spacing w:line="360" w:lineRule="atLeast"/>
              <w:jc w:val="center"/>
              <w:textAlignment w:val="center"/>
              <w:rPr>
                <w:rFonts w:hint="default"/>
                <w:color w:val="auto"/>
                <w:kern w:val="18"/>
                <w:sz w:val="18"/>
              </w:rPr>
            </w:pPr>
            <w:r>
              <w:rPr>
                <w:rFonts w:hint="eastAsia"/>
                <w:color w:val="auto"/>
                <w:kern w:val="18"/>
                <w:sz w:val="18"/>
              </w:rPr>
              <w:t>４か所</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utoSpaceDE w:val="1"/>
              <w:autoSpaceDN w:val="1"/>
              <w:adjustRightInd w:val="1"/>
              <w:spacing w:line="360" w:lineRule="atLeast"/>
              <w:jc w:val="center"/>
              <w:textAlignment w:val="center"/>
              <w:rPr>
                <w:rFonts w:hint="default"/>
                <w:color w:val="auto"/>
                <w:kern w:val="18"/>
                <w:sz w:val="18"/>
              </w:rPr>
            </w:pPr>
            <w:r>
              <w:rPr>
                <w:rFonts w:hint="eastAsia"/>
                <w:color w:val="auto"/>
                <w:kern w:val="18"/>
                <w:sz w:val="18"/>
              </w:rPr>
              <w:t>２か所（Ｃ市）</w:t>
            </w:r>
          </w:p>
        </w:tc>
      </w:tr>
      <w:tr>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utoSpaceDE w:val="1"/>
              <w:autoSpaceDN w:val="1"/>
              <w:adjustRightInd w:val="1"/>
              <w:spacing w:line="360" w:lineRule="atLeast"/>
              <w:jc w:val="center"/>
              <w:textAlignment w:val="center"/>
              <w:rPr>
                <w:rFonts w:hint="default"/>
                <w:color w:val="auto"/>
                <w:kern w:val="18"/>
                <w:sz w:val="18"/>
              </w:rPr>
            </w:pPr>
            <w:r>
              <w:rPr>
                <w:rFonts w:hint="eastAsia"/>
                <w:color w:val="auto"/>
                <w:kern w:val="18"/>
                <w:sz w:val="18"/>
              </w:rPr>
              <w:t>Ａ村</w:t>
            </w:r>
          </w:p>
        </w:tc>
        <w:tc>
          <w:tcPr>
            <w:tcW w:w="25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utoSpaceDE w:val="1"/>
              <w:autoSpaceDN w:val="1"/>
              <w:adjustRightInd w:val="1"/>
              <w:spacing w:line="360" w:lineRule="atLeast"/>
              <w:jc w:val="center"/>
              <w:textAlignment w:val="center"/>
              <w:rPr>
                <w:rFonts w:hint="default"/>
                <w:color w:val="auto"/>
                <w:kern w:val="18"/>
                <w:sz w:val="18"/>
              </w:rPr>
            </w:pPr>
            <w:r>
              <w:rPr>
                <w:rFonts w:hint="eastAsia"/>
                <w:color w:val="auto"/>
                <w:kern w:val="18"/>
                <w:sz w:val="18"/>
              </w:rPr>
              <w:t>３か所</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utoSpaceDE w:val="1"/>
              <w:autoSpaceDN w:val="1"/>
              <w:adjustRightInd w:val="1"/>
              <w:spacing w:line="360" w:lineRule="atLeast"/>
              <w:jc w:val="center"/>
              <w:textAlignment w:val="center"/>
              <w:rPr>
                <w:rFonts w:hint="default"/>
                <w:color w:val="auto"/>
                <w:kern w:val="18"/>
                <w:sz w:val="18"/>
              </w:rPr>
            </w:pPr>
            <w:r>
              <w:rPr>
                <w:rFonts w:hint="eastAsia"/>
                <w:color w:val="auto"/>
                <w:kern w:val="18"/>
                <w:sz w:val="18"/>
              </w:rPr>
              <w:t>２か所（Ｄ市）</w:t>
            </w:r>
          </w:p>
        </w:tc>
      </w:tr>
      <w:tr>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utoSpaceDE w:val="1"/>
              <w:autoSpaceDN w:val="1"/>
              <w:adjustRightInd w:val="1"/>
              <w:spacing w:line="360" w:lineRule="atLeast"/>
              <w:jc w:val="center"/>
              <w:textAlignment w:val="center"/>
              <w:rPr>
                <w:rFonts w:hint="default"/>
                <w:color w:val="auto"/>
                <w:kern w:val="18"/>
                <w:sz w:val="18"/>
              </w:rPr>
            </w:pPr>
            <w:r>
              <w:rPr>
                <w:rFonts w:hint="eastAsia"/>
                <w:color w:val="auto"/>
                <w:kern w:val="18"/>
                <w:sz w:val="18"/>
              </w:rPr>
              <w:t>Ｂ村</w:t>
            </w:r>
          </w:p>
        </w:tc>
        <w:tc>
          <w:tcPr>
            <w:tcW w:w="25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utoSpaceDE w:val="1"/>
              <w:autoSpaceDN w:val="1"/>
              <w:adjustRightInd w:val="1"/>
              <w:spacing w:line="360" w:lineRule="atLeast"/>
              <w:jc w:val="center"/>
              <w:textAlignment w:val="center"/>
              <w:rPr>
                <w:rFonts w:hint="default"/>
                <w:color w:val="auto"/>
                <w:kern w:val="18"/>
                <w:sz w:val="18"/>
              </w:rPr>
            </w:pPr>
            <w:r>
              <w:rPr>
                <w:rFonts w:hint="eastAsia"/>
                <w:color w:val="auto"/>
                <w:kern w:val="18"/>
                <w:sz w:val="18"/>
              </w:rPr>
              <w:t>６か所</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autoSpaceDE w:val="1"/>
              <w:autoSpaceDN w:val="1"/>
              <w:adjustRightInd w:val="1"/>
              <w:spacing w:line="360" w:lineRule="atLeast"/>
              <w:jc w:val="center"/>
              <w:textAlignment w:val="center"/>
              <w:rPr>
                <w:rFonts w:hint="default"/>
                <w:color w:val="auto"/>
                <w:kern w:val="18"/>
                <w:sz w:val="18"/>
              </w:rPr>
            </w:pPr>
            <w:r>
              <w:rPr>
                <w:rFonts w:hint="eastAsia"/>
                <w:color w:val="auto"/>
                <w:kern w:val="18"/>
                <w:sz w:val="18"/>
              </w:rPr>
              <w:t>なし</w:t>
            </w:r>
          </w:p>
        </w:tc>
      </w:tr>
    </w:tbl>
    <w:p>
      <w:pPr>
        <w:pStyle w:val="15"/>
        <w:autoSpaceDE w:val="1"/>
        <w:autoSpaceDN w:val="1"/>
        <w:adjustRightInd w:val="1"/>
        <w:ind w:firstLine="4680" w:firstLineChars="2600"/>
        <w:jc w:val="both"/>
        <w:textAlignment w:val="center"/>
        <w:rPr>
          <w:rFonts w:hint="default"/>
          <w:color w:val="auto"/>
          <w:kern w:val="18"/>
          <w:sz w:val="22"/>
        </w:rPr>
      </w:pPr>
      <w:r>
        <w:rPr>
          <w:rFonts w:hint="eastAsia"/>
          <w:color w:val="auto"/>
          <w:kern w:val="18"/>
          <w:sz w:val="18"/>
        </w:rPr>
        <w:t>＊　括弧内は事業所の所在市町村</w:t>
      </w:r>
    </w:p>
    <w:p>
      <w:pPr>
        <w:pStyle w:val="15"/>
        <w:autoSpaceDE w:val="1"/>
        <w:autoSpaceDN w:val="1"/>
        <w:adjustRightInd w:val="1"/>
        <w:jc w:val="both"/>
        <w:textAlignment w:val="center"/>
        <w:rPr>
          <w:rFonts w:hint="default"/>
          <w:color w:val="auto"/>
          <w:kern w:val="18"/>
          <w:sz w:val="22"/>
        </w:rPr>
      </w:pPr>
    </w:p>
    <w:p>
      <w:pPr>
        <w:pStyle w:val="15"/>
        <w:autoSpaceDE w:val="1"/>
        <w:autoSpaceDN w:val="1"/>
        <w:adjustRightInd w:val="1"/>
        <w:ind w:left="283" w:leftChars="135" w:firstLine="282" w:firstLineChars="128"/>
        <w:jc w:val="both"/>
        <w:textAlignment w:val="center"/>
        <w:rPr>
          <w:rFonts w:hint="default"/>
          <w:color w:val="auto"/>
          <w:kern w:val="18"/>
          <w:sz w:val="22"/>
        </w:rPr>
      </w:pPr>
      <w:r>
        <w:rPr>
          <w:rFonts w:hint="eastAsia"/>
          <w:color w:val="auto"/>
          <w:kern w:val="18"/>
          <w:sz w:val="22"/>
        </w:rPr>
        <w:t>また、居宅介護支援事業所において、適正な通常の実施地域設定が確保されていることが事業所数が少数である前提となるため、居宅介護支援事業所の通常の実施地域内に居住する利用者の計画割合をサービスごとに</w:t>
      </w:r>
      <w:r>
        <w:rPr>
          <w:rFonts w:hint="eastAsia"/>
          <w:color w:val="auto"/>
          <w:kern w:val="18"/>
          <w:sz w:val="22"/>
        </w:rPr>
        <w:t>80</w:t>
      </w:r>
      <w:r>
        <w:rPr>
          <w:rFonts w:hint="eastAsia"/>
          <w:color w:val="auto"/>
          <w:kern w:val="18"/>
          <w:sz w:val="22"/>
        </w:rPr>
        <w:t>％以上とすることを条件としています。</w:t>
      </w:r>
    </w:p>
    <w:p>
      <w:pPr>
        <w:pStyle w:val="15"/>
        <w:autoSpaceDE w:val="1"/>
        <w:autoSpaceDN w:val="1"/>
        <w:adjustRightInd w:val="1"/>
        <w:spacing w:before="157" w:beforeLines="50" w:beforeAutospacing="0"/>
        <w:ind w:firstLine="258" w:firstLineChars="129"/>
        <w:jc w:val="both"/>
        <w:textAlignment w:val="center"/>
        <w:rPr>
          <w:rFonts w:hint="eastAsia"/>
          <w:color w:val="auto"/>
          <w:kern w:val="18"/>
          <w:sz w:val="20"/>
        </w:rPr>
      </w:pPr>
      <w:r>
        <w:rPr>
          <w:rFonts w:hint="eastAsia"/>
          <w:color w:val="auto"/>
          <w:kern w:val="18"/>
          <w:sz w:val="20"/>
        </w:rPr>
        <w:t>(</w:t>
      </w:r>
      <w:r>
        <w:rPr>
          <w:rFonts w:hint="eastAsia"/>
          <w:color w:val="auto"/>
          <w:kern w:val="18"/>
          <w:sz w:val="20"/>
        </w:rPr>
        <w:t>例）訪問介護を位置づけた居宅サービス計画総数</w:t>
      </w:r>
      <w:r>
        <w:rPr>
          <w:rFonts w:hint="eastAsia"/>
          <w:color w:val="auto"/>
          <w:kern w:val="18"/>
          <w:sz w:val="20"/>
        </w:rPr>
        <w:t>50</w:t>
      </w:r>
      <w:r>
        <w:rPr>
          <w:rFonts w:hint="eastAsia"/>
          <w:color w:val="auto"/>
          <w:kern w:val="18"/>
          <w:sz w:val="20"/>
        </w:rPr>
        <w:t>件、うち通常の実施地域内利用者</w:t>
      </w:r>
      <w:r>
        <w:rPr>
          <w:rFonts w:hint="eastAsia"/>
          <w:color w:val="auto"/>
          <w:kern w:val="18"/>
          <w:sz w:val="20"/>
        </w:rPr>
        <w:t>38</w:t>
      </w:r>
      <w:r>
        <w:rPr>
          <w:rFonts w:hint="eastAsia"/>
          <w:color w:val="auto"/>
          <w:kern w:val="18"/>
          <w:sz w:val="20"/>
        </w:rPr>
        <w:t>件、</w:t>
      </w:r>
    </w:p>
    <w:p>
      <w:pPr>
        <w:pStyle w:val="15"/>
        <w:autoSpaceDE w:val="1"/>
        <w:autoSpaceDN w:val="1"/>
        <w:adjustRightInd w:val="1"/>
        <w:ind w:firstLine="758" w:firstLineChars="379"/>
        <w:jc w:val="both"/>
        <w:textAlignment w:val="center"/>
        <w:rPr>
          <w:rFonts w:hint="eastAsia"/>
          <w:color w:val="auto"/>
          <w:kern w:val="18"/>
          <w:sz w:val="20"/>
        </w:rPr>
      </w:pPr>
      <w:r>
        <w:rPr>
          <w:rFonts w:hint="eastAsia"/>
          <w:color w:val="auto"/>
          <w:kern w:val="18"/>
          <w:sz w:val="20"/>
        </w:rPr>
        <w:t>訪問介護事業所の通常の実施地域内数が</w:t>
      </w:r>
      <w:r>
        <w:rPr>
          <w:rFonts w:hint="eastAsia"/>
          <w:color w:val="auto"/>
          <w:kern w:val="18"/>
          <w:sz w:val="20"/>
        </w:rPr>
        <w:t>4</w:t>
      </w:r>
      <w:r>
        <w:rPr>
          <w:rFonts w:hint="eastAsia"/>
          <w:color w:val="auto"/>
          <w:kern w:val="18"/>
          <w:sz w:val="20"/>
        </w:rPr>
        <w:t>事業所の場合</w:t>
      </w:r>
    </w:p>
    <w:p>
      <w:pPr>
        <w:pStyle w:val="15"/>
        <w:autoSpaceDE w:val="1"/>
        <w:autoSpaceDN w:val="1"/>
        <w:adjustRightInd w:val="1"/>
        <w:ind w:firstLine="700" w:firstLineChars="350"/>
        <w:jc w:val="both"/>
        <w:textAlignment w:val="center"/>
        <w:rPr>
          <w:rFonts w:hint="eastAsia"/>
          <w:color w:val="auto"/>
          <w:kern w:val="18"/>
          <w:sz w:val="20"/>
        </w:rPr>
      </w:pPr>
      <w:r>
        <w:rPr>
          <w:rFonts w:hint="eastAsia"/>
          <w:color w:val="auto"/>
          <w:kern w:val="18"/>
          <w:sz w:val="20"/>
        </w:rPr>
        <w:t>通常の実施地域外の利用者が</w:t>
      </w:r>
      <w:r>
        <w:rPr>
          <w:rFonts w:hint="eastAsia"/>
          <w:color w:val="auto"/>
          <w:kern w:val="18"/>
          <w:sz w:val="20"/>
        </w:rPr>
        <w:t>20</w:t>
      </w:r>
      <w:r>
        <w:rPr>
          <w:rFonts w:hint="eastAsia"/>
          <w:color w:val="auto"/>
          <w:kern w:val="18"/>
          <w:sz w:val="20"/>
        </w:rPr>
        <w:t>％を超えるため、２</w:t>
      </w:r>
      <w:r>
        <w:rPr>
          <w:rFonts w:hint="eastAsia"/>
          <w:color w:val="auto"/>
          <w:kern w:val="18"/>
          <w:sz w:val="20"/>
        </w:rPr>
        <w:t>(1</w:t>
      </w:r>
      <w:r>
        <w:rPr>
          <w:rFonts w:hint="eastAsia"/>
          <w:color w:val="auto"/>
          <w:kern w:val="18"/>
          <w:sz w:val="20"/>
        </w:rPr>
        <w:t>）の要件とは認められません。</w:t>
      </w:r>
    </w:p>
    <w:p>
      <w:pPr>
        <w:pStyle w:val="15"/>
        <w:autoSpaceDE w:val="1"/>
        <w:autoSpaceDN w:val="1"/>
        <w:adjustRightInd w:val="1"/>
        <w:jc w:val="both"/>
        <w:textAlignment w:val="center"/>
        <w:rPr>
          <w:rFonts w:hint="default"/>
          <w:kern w:val="18"/>
          <w:sz w:val="22"/>
        </w:rPr>
      </w:pPr>
    </w:p>
    <w:p>
      <w:pPr>
        <w:pStyle w:val="15"/>
        <w:autoSpaceDE w:val="1"/>
        <w:autoSpaceDN w:val="1"/>
        <w:adjustRightInd w:val="1"/>
        <w:ind w:left="513" w:leftChars="34" w:hanging="442" w:hangingChars="200"/>
        <w:jc w:val="both"/>
        <w:textAlignment w:val="center"/>
        <w:rPr>
          <w:rFonts w:hint="default"/>
          <w:b w:val="1"/>
          <w:color w:val="auto"/>
          <w:kern w:val="18"/>
          <w:sz w:val="22"/>
        </w:rPr>
      </w:pPr>
      <w:r>
        <w:rPr>
          <w:rFonts w:hint="default"/>
          <w:b w:val="0"/>
          <w:color w:val="auto"/>
          <w:kern w:val="18"/>
          <w:sz w:val="22"/>
        </w:rPr>
        <w:pict>
          <v:roundrect id="_x0000_s1028" style="margin-top:0pt;mso-position-vertical-relative:text;mso-position-horizontal-relative:text;position:absolute;height:54pt;width:469.1pt;margin-left:-9pt;z-index:4;" filled="f" o:spt="2" arcsize="10923f">
            <v:fill/>
            <v:textbox style="layout-flow:horizontal;" inset="2.0637499999999998mm,0.24694444444444438mm,2.0637499999999998mm,0.24694444444444438mm"/>
            <v:imagedata o:title=""/>
            <w10:wrap type="none" anchorx="text" anchory="text"/>
          </v:roundrect>
        </w:pict>
      </w:r>
      <w:r>
        <w:rPr>
          <w:rFonts w:hint="eastAsia"/>
          <w:b w:val="1"/>
          <w:color w:val="auto"/>
          <w:kern w:val="18"/>
          <w:sz w:val="22"/>
        </w:rPr>
        <w:t>Ｑ３　２</w:t>
      </w:r>
      <w:r>
        <w:rPr>
          <w:rFonts w:hint="eastAsia"/>
          <w:b w:val="1"/>
          <w:color w:val="auto"/>
          <w:kern w:val="18"/>
          <w:sz w:val="22"/>
        </w:rPr>
        <w:t>(4)</w:t>
      </w:r>
      <w:r>
        <w:rPr>
          <w:rFonts w:hint="eastAsia"/>
          <w:b w:val="1"/>
          <w:color w:val="auto"/>
          <w:kern w:val="18"/>
          <w:sz w:val="22"/>
        </w:rPr>
        <w:t>の「居宅サービス計画に位置付けたサービスごとでみたときに、平均の居宅サービス計画数が</w:t>
      </w:r>
      <w:r>
        <w:rPr>
          <w:rFonts w:hint="eastAsia"/>
          <w:b w:val="1"/>
          <w:color w:val="auto"/>
          <w:kern w:val="18"/>
          <w:sz w:val="22"/>
        </w:rPr>
        <w:t>10</w:t>
      </w:r>
      <w:r>
        <w:rPr>
          <w:rFonts w:hint="eastAsia"/>
          <w:b w:val="1"/>
          <w:color w:val="auto"/>
          <w:kern w:val="18"/>
          <w:sz w:val="22"/>
        </w:rPr>
        <w:t>件未満である。」と、２</w:t>
      </w:r>
      <w:r>
        <w:rPr>
          <w:rFonts w:hint="eastAsia"/>
          <w:b w:val="1"/>
          <w:color w:val="auto"/>
          <w:kern w:val="18"/>
          <w:sz w:val="22"/>
        </w:rPr>
        <w:t>(3)</w:t>
      </w:r>
      <w:r>
        <w:rPr>
          <w:rFonts w:hint="eastAsia"/>
          <w:b w:val="1"/>
          <w:color w:val="auto"/>
          <w:kern w:val="18"/>
          <w:sz w:val="22"/>
        </w:rPr>
        <w:t>の「判定期間の平均の居宅サービス計画数が</w:t>
      </w:r>
      <w:r>
        <w:rPr>
          <w:rFonts w:hint="eastAsia"/>
          <w:b w:val="1"/>
          <w:color w:val="auto"/>
          <w:kern w:val="18"/>
          <w:sz w:val="22"/>
        </w:rPr>
        <w:t>20</w:t>
      </w:r>
      <w:r>
        <w:rPr>
          <w:rFonts w:hint="eastAsia"/>
          <w:b w:val="1"/>
          <w:color w:val="auto"/>
          <w:kern w:val="18"/>
          <w:sz w:val="22"/>
        </w:rPr>
        <w:t>件以下である。」との関係は、具体的にどのような場合か。</w:t>
      </w:r>
    </w:p>
    <w:p>
      <w:pPr>
        <w:pStyle w:val="15"/>
        <w:autoSpaceDE w:val="1"/>
        <w:autoSpaceDN w:val="1"/>
        <w:adjustRightInd w:val="1"/>
        <w:ind w:left="78" w:leftChars="37"/>
        <w:jc w:val="both"/>
        <w:textAlignment w:val="center"/>
        <w:rPr>
          <w:rFonts w:hint="default"/>
          <w:kern w:val="18"/>
          <w:sz w:val="22"/>
        </w:rPr>
      </w:pPr>
    </w:p>
    <w:p>
      <w:pPr>
        <w:pStyle w:val="15"/>
        <w:autoSpaceDE w:val="1"/>
        <w:autoSpaceDN w:val="1"/>
        <w:adjustRightInd w:val="1"/>
        <w:ind w:left="518" w:leftChars="37" w:hanging="440" w:hangingChars="200"/>
        <w:jc w:val="both"/>
        <w:textAlignment w:val="center"/>
        <w:rPr>
          <w:rFonts w:hint="default"/>
          <w:kern w:val="18"/>
          <w:sz w:val="22"/>
        </w:rPr>
      </w:pPr>
      <w:r>
        <w:rPr>
          <w:rFonts w:hint="eastAsia"/>
          <w:kern w:val="18"/>
          <w:sz w:val="22"/>
        </w:rPr>
        <w:t>Ａ３　例えば、月の居宅サービス計画数の平均が</w:t>
      </w:r>
      <w:r>
        <w:rPr>
          <w:rFonts w:hint="eastAsia"/>
          <w:kern w:val="18"/>
          <w:sz w:val="22"/>
        </w:rPr>
        <w:t>21</w:t>
      </w:r>
      <w:r>
        <w:rPr>
          <w:rFonts w:hint="eastAsia"/>
          <w:kern w:val="18"/>
          <w:sz w:val="22"/>
        </w:rPr>
        <w:t>件であった場合、通知の２の</w:t>
      </w:r>
      <w:r>
        <w:rPr>
          <w:rFonts w:hint="eastAsia"/>
          <w:kern w:val="18"/>
          <w:sz w:val="22"/>
        </w:rPr>
        <w:t>(3)</w:t>
      </w:r>
      <w:r>
        <w:rPr>
          <w:rFonts w:hint="eastAsia"/>
          <w:kern w:val="18"/>
          <w:sz w:val="22"/>
        </w:rPr>
        <w:t>は該当にならないが、紹介率最高法人が</w:t>
      </w:r>
      <w:r>
        <w:rPr>
          <w:rFonts w:hint="eastAsia"/>
          <w:kern w:val="18"/>
          <w:sz w:val="22"/>
        </w:rPr>
        <w:t>80</w:t>
      </w:r>
      <w:r>
        <w:rPr>
          <w:rFonts w:hint="eastAsia"/>
          <w:kern w:val="18"/>
          <w:sz w:val="22"/>
        </w:rPr>
        <w:t>％を超えるサービスが訪問介護であった場合で、訪問介護を位置付けた居宅サービス計画数の月の平均が４件である場合は、通知の２の</w:t>
      </w:r>
      <w:r>
        <w:rPr>
          <w:rFonts w:hint="eastAsia"/>
          <w:kern w:val="18"/>
          <w:sz w:val="22"/>
        </w:rPr>
        <w:t>(4)</w:t>
      </w:r>
      <w:r>
        <w:rPr>
          <w:rFonts w:hint="eastAsia"/>
          <w:kern w:val="18"/>
          <w:sz w:val="22"/>
        </w:rPr>
        <w:t>に該当します。</w:t>
      </w:r>
    </w:p>
    <w:p>
      <w:pPr>
        <w:pStyle w:val="15"/>
        <w:autoSpaceDE w:val="1"/>
        <w:autoSpaceDN w:val="1"/>
        <w:adjustRightInd w:val="1"/>
        <w:ind w:left="298" w:leftChars="37" w:hanging="220" w:hangingChars="100"/>
        <w:jc w:val="both"/>
        <w:textAlignment w:val="center"/>
        <w:rPr>
          <w:rFonts w:hint="default"/>
          <w:kern w:val="18"/>
          <w:sz w:val="22"/>
        </w:rPr>
      </w:pPr>
    </w:p>
    <w:p>
      <w:pPr>
        <w:pStyle w:val="15"/>
        <w:autoSpaceDE w:val="1"/>
        <w:autoSpaceDN w:val="1"/>
        <w:adjustRightInd w:val="1"/>
        <w:ind w:left="298" w:leftChars="37" w:hanging="220" w:hangingChars="100"/>
        <w:jc w:val="both"/>
        <w:textAlignment w:val="center"/>
        <w:rPr>
          <w:rFonts w:hint="default"/>
          <w:kern w:val="18"/>
          <w:sz w:val="22"/>
        </w:rPr>
      </w:pPr>
      <w:r>
        <w:rPr>
          <w:rFonts w:hint="eastAsia"/>
          <w:kern w:val="18"/>
          <w:sz w:val="22"/>
        </w:rPr>
        <w:t>（例）訪問介護が紹介率最高法人</w:t>
      </w:r>
      <w:r>
        <w:rPr>
          <w:rFonts w:hint="eastAsia"/>
          <w:kern w:val="18"/>
          <w:sz w:val="22"/>
        </w:rPr>
        <w:t>80</w:t>
      </w:r>
      <w:r>
        <w:rPr>
          <w:rFonts w:hint="eastAsia"/>
          <w:kern w:val="18"/>
          <w:sz w:val="22"/>
        </w:rPr>
        <w:t>％を超えた場合</w:t>
      </w:r>
    </w:p>
    <w:tbl>
      <w:tblPr>
        <w:tblStyle w:val="11"/>
        <w:tblW w:w="825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43"/>
        <w:gridCol w:w="876"/>
        <w:gridCol w:w="876"/>
        <w:gridCol w:w="876"/>
        <w:gridCol w:w="876"/>
        <w:gridCol w:w="876"/>
        <w:gridCol w:w="876"/>
        <w:gridCol w:w="876"/>
        <w:gridCol w:w="877"/>
      </w:tblGrid>
      <w:tr>
        <w:trPr/>
        <w:tc>
          <w:tcPr>
            <w:tcW w:w="12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center"/>
              <w:textAlignment w:val="center"/>
              <w:rPr>
                <w:rFonts w:hint="default"/>
                <w:kern w:val="18"/>
                <w:sz w:val="20"/>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center"/>
              <w:textAlignment w:val="center"/>
              <w:rPr>
                <w:rFonts w:hint="default"/>
                <w:kern w:val="18"/>
                <w:sz w:val="20"/>
              </w:rPr>
            </w:pPr>
            <w:r>
              <w:rPr>
                <w:rFonts w:hint="eastAsia"/>
                <w:kern w:val="18"/>
                <w:sz w:val="20"/>
              </w:rPr>
              <w:t>３月</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center"/>
              <w:textAlignment w:val="center"/>
              <w:rPr>
                <w:rFonts w:hint="default"/>
                <w:kern w:val="18"/>
                <w:sz w:val="20"/>
              </w:rPr>
            </w:pPr>
            <w:r>
              <w:rPr>
                <w:rFonts w:hint="eastAsia"/>
                <w:kern w:val="18"/>
                <w:sz w:val="20"/>
              </w:rPr>
              <w:t>４月</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center"/>
              <w:textAlignment w:val="center"/>
              <w:rPr>
                <w:rFonts w:hint="default"/>
                <w:kern w:val="18"/>
                <w:sz w:val="20"/>
              </w:rPr>
            </w:pPr>
            <w:r>
              <w:rPr>
                <w:rFonts w:hint="eastAsia"/>
                <w:kern w:val="18"/>
                <w:sz w:val="20"/>
              </w:rPr>
              <w:t>５月</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center"/>
              <w:textAlignment w:val="center"/>
              <w:rPr>
                <w:rFonts w:hint="default"/>
                <w:kern w:val="18"/>
                <w:sz w:val="20"/>
              </w:rPr>
            </w:pPr>
            <w:r>
              <w:rPr>
                <w:rFonts w:hint="eastAsia"/>
                <w:kern w:val="18"/>
                <w:sz w:val="20"/>
              </w:rPr>
              <w:t>６月</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center"/>
              <w:textAlignment w:val="center"/>
              <w:rPr>
                <w:rFonts w:hint="default"/>
                <w:kern w:val="18"/>
                <w:sz w:val="20"/>
              </w:rPr>
            </w:pPr>
            <w:r>
              <w:rPr>
                <w:rFonts w:hint="eastAsia"/>
                <w:kern w:val="18"/>
                <w:sz w:val="20"/>
              </w:rPr>
              <w:t>７月</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center"/>
              <w:textAlignment w:val="center"/>
              <w:rPr>
                <w:rFonts w:hint="default"/>
                <w:kern w:val="18"/>
                <w:sz w:val="20"/>
              </w:rPr>
            </w:pPr>
            <w:r>
              <w:rPr>
                <w:rFonts w:hint="eastAsia"/>
                <w:kern w:val="18"/>
                <w:sz w:val="20"/>
              </w:rPr>
              <w:t>８月</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center"/>
              <w:textAlignment w:val="center"/>
              <w:rPr>
                <w:rFonts w:hint="default"/>
                <w:kern w:val="18"/>
                <w:sz w:val="20"/>
              </w:rPr>
            </w:pPr>
            <w:r>
              <w:rPr>
                <w:rFonts w:hint="eastAsia"/>
                <w:kern w:val="18"/>
                <w:sz w:val="20"/>
              </w:rPr>
              <w:t>計</w:t>
            </w: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center"/>
              <w:textAlignment w:val="center"/>
              <w:rPr>
                <w:rFonts w:hint="default"/>
                <w:kern w:val="18"/>
                <w:sz w:val="20"/>
              </w:rPr>
            </w:pPr>
            <w:r>
              <w:rPr>
                <w:rFonts w:hint="eastAsia"/>
                <w:kern w:val="18"/>
                <w:sz w:val="20"/>
              </w:rPr>
              <w:t>平均</w:t>
            </w:r>
          </w:p>
        </w:tc>
      </w:tr>
      <w:tr>
        <w:trPr>
          <w:trHeight w:val="495" w:hRule="atLeast"/>
        </w:trPr>
        <w:tc>
          <w:tcPr>
            <w:tcW w:w="12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both"/>
              <w:textAlignment w:val="center"/>
              <w:rPr>
                <w:rFonts w:hint="default"/>
                <w:color w:val="auto"/>
                <w:kern w:val="18"/>
                <w:sz w:val="20"/>
              </w:rPr>
            </w:pPr>
            <w:r>
              <w:rPr>
                <w:rFonts w:hint="eastAsia"/>
                <w:color w:val="auto"/>
                <w:kern w:val="18"/>
                <w:sz w:val="20"/>
              </w:rPr>
              <w:t>総数</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20</w:t>
            </w:r>
            <w:r>
              <w:rPr>
                <w:rFonts w:hint="eastAsia"/>
                <w:color w:val="auto"/>
                <w:kern w:val="18"/>
                <w:sz w:val="22"/>
              </w:rPr>
              <w:t>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20</w:t>
            </w:r>
            <w:r>
              <w:rPr>
                <w:rFonts w:hint="eastAsia"/>
                <w:color w:val="auto"/>
                <w:kern w:val="18"/>
                <w:sz w:val="22"/>
              </w:rPr>
              <w:t>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20</w:t>
            </w:r>
            <w:r>
              <w:rPr>
                <w:rFonts w:hint="eastAsia"/>
                <w:color w:val="auto"/>
                <w:kern w:val="18"/>
                <w:sz w:val="22"/>
              </w:rPr>
              <w:t>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21</w:t>
            </w:r>
            <w:r>
              <w:rPr>
                <w:rFonts w:hint="eastAsia"/>
                <w:color w:val="auto"/>
                <w:kern w:val="18"/>
                <w:sz w:val="22"/>
              </w:rPr>
              <w:t>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21</w:t>
            </w:r>
            <w:r>
              <w:rPr>
                <w:rFonts w:hint="eastAsia"/>
                <w:color w:val="auto"/>
                <w:kern w:val="18"/>
                <w:sz w:val="22"/>
              </w:rPr>
              <w:t>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21</w:t>
            </w:r>
            <w:r>
              <w:rPr>
                <w:rFonts w:hint="eastAsia"/>
                <w:color w:val="auto"/>
                <w:kern w:val="18"/>
                <w:sz w:val="22"/>
              </w:rPr>
              <w:t>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123</w:t>
            </w:r>
            <w:r>
              <w:rPr>
                <w:rFonts w:hint="eastAsia"/>
                <w:color w:val="auto"/>
                <w:kern w:val="18"/>
                <w:sz w:val="22"/>
              </w:rPr>
              <w:t>件</w:t>
            </w: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ascii="ＭＳ Ｐゴシック" w:hAnsi="ＭＳ Ｐゴシック" w:eastAsia="ＭＳ Ｐゴシック"/>
                <w:b w:val="1"/>
                <w:color w:val="auto"/>
                <w:kern w:val="18"/>
                <w:sz w:val="22"/>
              </w:rPr>
            </w:pPr>
            <w:r>
              <w:rPr>
                <w:rFonts w:hint="eastAsia" w:ascii="ＭＳ Ｐゴシック" w:hAnsi="ＭＳ Ｐゴシック" w:eastAsia="ＭＳ Ｐゴシック"/>
                <w:b w:val="1"/>
                <w:color w:val="auto"/>
                <w:kern w:val="18"/>
                <w:sz w:val="22"/>
              </w:rPr>
              <w:t>21</w:t>
            </w:r>
            <w:r>
              <w:rPr>
                <w:rFonts w:hint="eastAsia" w:ascii="ＭＳ Ｐゴシック" w:hAnsi="ＭＳ Ｐゴシック" w:eastAsia="ＭＳ Ｐゴシック"/>
                <w:b w:val="1"/>
                <w:color w:val="auto"/>
                <w:kern w:val="18"/>
                <w:sz w:val="22"/>
              </w:rPr>
              <w:t>件</w:t>
            </w:r>
          </w:p>
        </w:tc>
      </w:tr>
      <w:tr>
        <w:trPr>
          <w:trHeight w:val="495" w:hRule="atLeast"/>
        </w:trPr>
        <w:tc>
          <w:tcPr>
            <w:tcW w:w="12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240" w:lineRule="exact"/>
              <w:jc w:val="both"/>
              <w:textAlignment w:val="center"/>
              <w:rPr>
                <w:rFonts w:hint="default"/>
                <w:color w:val="auto"/>
                <w:kern w:val="18"/>
                <w:sz w:val="20"/>
              </w:rPr>
            </w:pPr>
            <w:r>
              <w:rPr>
                <w:rFonts w:hint="eastAsia"/>
                <w:color w:val="auto"/>
                <w:kern w:val="18"/>
                <w:sz w:val="20"/>
              </w:rPr>
              <w:t>訪問介護</w:t>
            </w:r>
          </w:p>
          <w:p>
            <w:pPr>
              <w:pStyle w:val="15"/>
              <w:autoSpaceDE w:val="1"/>
              <w:autoSpaceDN w:val="1"/>
              <w:adjustRightInd w:val="1"/>
              <w:spacing w:line="240" w:lineRule="exact"/>
              <w:jc w:val="both"/>
              <w:textAlignment w:val="center"/>
              <w:rPr>
                <w:rFonts w:hint="default"/>
                <w:color w:val="auto"/>
                <w:kern w:val="18"/>
                <w:sz w:val="20"/>
              </w:rPr>
            </w:pPr>
            <w:r>
              <w:rPr>
                <w:rFonts w:hint="eastAsia"/>
                <w:color w:val="auto"/>
                <w:kern w:val="18"/>
                <w:sz w:val="20"/>
              </w:rPr>
              <w:t>（総数）</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３件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３件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３件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４件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４件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４件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21</w:t>
            </w:r>
            <w:r>
              <w:rPr>
                <w:rFonts w:hint="eastAsia"/>
                <w:color w:val="auto"/>
                <w:kern w:val="18"/>
                <w:sz w:val="22"/>
              </w:rPr>
              <w:t>件</w:t>
            </w: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ascii="ＭＳ Ｐゴシック" w:hAnsi="ＭＳ Ｐゴシック" w:eastAsia="ＭＳ Ｐゴシック"/>
                <w:b w:val="1"/>
                <w:color w:val="auto"/>
                <w:kern w:val="18"/>
                <w:sz w:val="22"/>
              </w:rPr>
            </w:pPr>
            <w:r>
              <w:rPr>
                <w:rFonts w:hint="eastAsia" w:ascii="ＭＳ Ｐゴシック" w:hAnsi="ＭＳ Ｐゴシック" w:eastAsia="ＭＳ Ｐゴシック"/>
                <w:b w:val="1"/>
                <w:color w:val="auto"/>
                <w:kern w:val="18"/>
                <w:sz w:val="22"/>
              </w:rPr>
              <w:t>4</w:t>
            </w:r>
            <w:r>
              <w:rPr>
                <w:rFonts w:hint="eastAsia" w:ascii="ＭＳ Ｐゴシック" w:hAnsi="ＭＳ Ｐゴシック" w:eastAsia="ＭＳ Ｐゴシック"/>
                <w:b w:val="1"/>
                <w:color w:val="auto"/>
                <w:kern w:val="18"/>
                <w:sz w:val="22"/>
              </w:rPr>
              <w:t>件</w:t>
            </w:r>
          </w:p>
        </w:tc>
      </w:tr>
      <w:tr>
        <w:trPr>
          <w:trHeight w:val="495" w:hRule="atLeast"/>
        </w:trPr>
        <w:tc>
          <w:tcPr>
            <w:tcW w:w="12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240" w:lineRule="exact"/>
              <w:jc w:val="both"/>
              <w:textAlignment w:val="center"/>
              <w:rPr>
                <w:rFonts w:hint="default"/>
                <w:color w:val="auto"/>
                <w:kern w:val="18"/>
                <w:sz w:val="20"/>
              </w:rPr>
            </w:pPr>
            <w:r>
              <w:rPr>
                <w:rFonts w:hint="eastAsia"/>
                <w:color w:val="auto"/>
                <w:kern w:val="18"/>
                <w:sz w:val="20"/>
              </w:rPr>
              <w:t>紹介率</w:t>
            </w:r>
          </w:p>
          <w:p>
            <w:pPr>
              <w:pStyle w:val="15"/>
              <w:autoSpaceDE w:val="1"/>
              <w:autoSpaceDN w:val="1"/>
              <w:adjustRightInd w:val="1"/>
              <w:spacing w:line="240" w:lineRule="exact"/>
              <w:jc w:val="both"/>
              <w:textAlignment w:val="center"/>
              <w:rPr>
                <w:rFonts w:hint="default"/>
                <w:color w:val="auto"/>
                <w:kern w:val="18"/>
                <w:sz w:val="20"/>
              </w:rPr>
            </w:pPr>
            <w:r>
              <w:rPr>
                <w:rFonts w:hint="eastAsia"/>
                <w:color w:val="auto"/>
                <w:kern w:val="18"/>
                <w:sz w:val="20"/>
              </w:rPr>
              <w:t>最高法人</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３件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３件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３件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４件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４件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４件</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21</w:t>
            </w:r>
            <w:r>
              <w:rPr>
                <w:rFonts w:hint="eastAsia"/>
                <w:color w:val="auto"/>
                <w:kern w:val="18"/>
                <w:sz w:val="22"/>
              </w:rPr>
              <w:t>件</w:t>
            </w: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autoSpaceDE w:val="1"/>
              <w:autoSpaceDN w:val="1"/>
              <w:adjustRightInd w:val="1"/>
              <w:spacing w:line="360" w:lineRule="atLeast"/>
              <w:jc w:val="right"/>
              <w:textAlignment w:val="center"/>
              <w:rPr>
                <w:rFonts w:hint="default"/>
                <w:color w:val="auto"/>
                <w:kern w:val="18"/>
                <w:sz w:val="22"/>
              </w:rPr>
            </w:pPr>
            <w:r>
              <w:rPr>
                <w:rFonts w:hint="eastAsia"/>
                <w:color w:val="auto"/>
                <w:kern w:val="18"/>
                <w:sz w:val="22"/>
              </w:rPr>
              <w:t>4</w:t>
            </w:r>
            <w:r>
              <w:rPr>
                <w:rFonts w:hint="eastAsia"/>
                <w:color w:val="auto"/>
                <w:kern w:val="18"/>
                <w:sz w:val="22"/>
              </w:rPr>
              <w:t>件</w:t>
            </w:r>
          </w:p>
        </w:tc>
      </w:tr>
    </w:tbl>
    <w:p>
      <w:pPr>
        <w:pStyle w:val="15"/>
        <w:autoSpaceDE w:val="1"/>
        <w:autoSpaceDN w:val="1"/>
        <w:adjustRightInd w:val="1"/>
        <w:ind w:left="277" w:leftChars="132"/>
        <w:jc w:val="both"/>
        <w:textAlignment w:val="center"/>
        <w:rPr>
          <w:rFonts w:hint="default" w:ascii="ＭＳ Ｐ明朝" w:hAnsi="ＭＳ Ｐ明朝" w:eastAsia="ＭＳ Ｐ明朝"/>
          <w:sz w:val="20"/>
        </w:rPr>
      </w:pPr>
      <w:r>
        <w:rPr>
          <w:rFonts w:hint="default" w:ascii="ＭＳ Ｐ明朝" w:hAnsi="ＭＳ Ｐ明朝" w:eastAsia="ＭＳ Ｐ明朝"/>
          <w:sz w:val="20"/>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style="margin-top:84.15pt;mso-position-vertical-relative:text;mso-position-horizontal-relative:text;position:absolute;height:37.1pt;width:252pt;margin-left:126pt;z-index:6;" o:spt="47" type="#_x0000_t47" adj="23079,-71554,22114,5240,-1341,43695,-771,46926">
            <v:fill/>
            <v:stroke startarrow="diamond" startarrowlength="long"/>
            <v:textbox style="layout-flow:horizontal;" inset="2.0637499999999998mm,0.24694444444444438mm,2.0637499999999998mm,0.24694444444444438mm">
              <w:txbxContent>
                <w:p>
                  <w:pPr>
                    <w:pStyle w:val="15"/>
                    <w:autoSpaceDE w:val="1"/>
                    <w:autoSpaceDN w:val="1"/>
                    <w:adjustRightInd w:val="1"/>
                    <w:ind w:left="109" w:leftChars="52" w:firstLine="200" w:firstLineChars="100"/>
                    <w:jc w:val="both"/>
                    <w:textAlignment w:val="center"/>
                    <w:rPr>
                      <w:rFonts w:hint="default"/>
                      <w:sz w:val="20"/>
                    </w:rPr>
                  </w:pPr>
                  <w:r>
                    <w:rPr>
                      <w:rFonts w:hint="eastAsia"/>
                      <w:sz w:val="20"/>
                    </w:rPr>
                    <w:t>◆居宅サービス計画に位置付けたサービスごとで</w:t>
                  </w:r>
                </w:p>
                <w:p>
                  <w:pPr>
                    <w:pStyle w:val="15"/>
                    <w:autoSpaceDE w:val="1"/>
                    <w:autoSpaceDN w:val="1"/>
                    <w:adjustRightInd w:val="1"/>
                    <w:ind w:left="109" w:leftChars="52" w:firstLine="400" w:firstLineChars="200"/>
                    <w:jc w:val="both"/>
                    <w:textAlignment w:val="center"/>
                    <w:rPr>
                      <w:rFonts w:hint="default"/>
                      <w:sz w:val="20"/>
                    </w:rPr>
                  </w:pPr>
                  <w:r>
                    <w:rPr>
                      <w:rFonts w:hint="eastAsia"/>
                      <w:sz w:val="20"/>
                    </w:rPr>
                    <w:t>みたときに４件なので、２の</w:t>
                  </w:r>
                  <w:r>
                    <w:rPr>
                      <w:rFonts w:hint="eastAsia"/>
                      <w:sz w:val="20"/>
                    </w:rPr>
                    <w:t>(4)</w:t>
                  </w:r>
                  <w:r>
                    <w:rPr>
                      <w:rFonts w:hint="eastAsia"/>
                      <w:sz w:val="20"/>
                    </w:rPr>
                    <w:t>は該当</w:t>
                  </w:r>
                </w:p>
              </w:txbxContent>
            </v:textbox>
            <v:imagedata o:title=""/>
            <w10:wrap type="none" anchorx="text" anchory="text"/>
          </v:shape>
        </w:pict>
      </w:r>
      <w:r>
        <w:rPr>
          <w:rFonts w:hint="eastAsia" w:ascii="ＭＳ Ｐ明朝" w:hAnsi="ＭＳ Ｐ明朝" w:eastAsia="ＭＳ Ｐ明朝"/>
          <w:sz w:val="20"/>
        </w:rPr>
        <w:t>　紹介率最高法人の居宅サービス計画：</w:t>
      </w:r>
      <w:r>
        <w:rPr>
          <w:rFonts w:hint="eastAsia" w:ascii="HG明朝E" w:hAnsi="HG明朝E" w:eastAsia="HG明朝E"/>
          <w:sz w:val="20"/>
        </w:rPr>
        <w:t xml:space="preserve"> 21</w:t>
      </w:r>
      <w:r>
        <w:rPr>
          <w:rFonts w:hint="eastAsia" w:ascii="ＭＳ Ｐ明朝" w:hAnsi="ＭＳ Ｐ明朝" w:eastAsia="ＭＳ Ｐ明朝"/>
          <w:sz w:val="20"/>
        </w:rPr>
        <w:t>件　÷訪問介護を位置づけた計画数</w:t>
      </w:r>
      <w:r>
        <w:rPr>
          <w:rFonts w:hint="eastAsia" w:ascii="HG明朝E" w:hAnsi="HG明朝E" w:eastAsia="HG明朝E"/>
          <w:sz w:val="20"/>
        </w:rPr>
        <w:t xml:space="preserve"> 21</w:t>
      </w:r>
      <w:r>
        <w:rPr>
          <w:rFonts w:hint="eastAsia" w:ascii="ＭＳ Ｐ明朝" w:hAnsi="ＭＳ Ｐ明朝" w:eastAsia="ＭＳ Ｐ明朝"/>
          <w:sz w:val="20"/>
        </w:rPr>
        <w:t>件　＝</w:t>
      </w:r>
      <w:r>
        <w:rPr>
          <w:rFonts w:hint="eastAsia" w:ascii="HG明朝E" w:hAnsi="HG明朝E" w:eastAsia="HG明朝E"/>
          <w:sz w:val="20"/>
        </w:rPr>
        <w:t xml:space="preserve">100 </w:t>
      </w:r>
      <w:r>
        <w:rPr>
          <w:rFonts w:hint="eastAsia" w:ascii="ＭＳ Ｐ明朝" w:hAnsi="ＭＳ Ｐ明朝" w:eastAsia="ＭＳ Ｐ明朝"/>
          <w:sz w:val="20"/>
        </w:rPr>
        <w:t>%</w:t>
      </w:r>
    </w:p>
    <w:p>
      <w:pPr>
        <w:pStyle w:val="15"/>
        <w:autoSpaceDE w:val="1"/>
        <w:autoSpaceDN w:val="1"/>
        <w:adjustRightInd w:val="1"/>
        <w:ind w:left="277" w:leftChars="132"/>
        <w:jc w:val="both"/>
        <w:textAlignment w:val="center"/>
        <w:rPr>
          <w:rFonts w:hint="default" w:ascii="ＭＳ Ｐ明朝" w:hAnsi="ＭＳ Ｐ明朝" w:eastAsia="ＭＳ Ｐ明朝"/>
          <w:sz w:val="20"/>
        </w:rPr>
      </w:pPr>
      <w:r>
        <w:rPr>
          <w:rFonts w:hint="default" w:ascii="ＭＳ Ｐ明朝" w:hAnsi="ＭＳ Ｐ明朝" w:eastAsia="ＭＳ Ｐ明朝"/>
          <w:sz w:val="20"/>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0" style="margin-top:12.15pt;mso-position-vertical-relative:text;mso-position-horizontal-relative:text;position:absolute;height:44.35pt;width:207.15pt;margin-left:17.850000000000001pt;z-index:5;" o:spt="47" type="#_x0000_t47" adj="39024,-45562,22226,4383,10568,9205,11261,10155">
            <v:fill/>
            <v:stroke startarrow="oval"/>
            <v:textbox style="layout-flow:horizontal;" inset="2.0637499999999998mm,0.24694444444444438mm,2.0637499999999998mm,0.24694444444444438mm">
              <w:txbxContent>
                <w:p>
                  <w:pPr>
                    <w:pStyle w:val="0"/>
                    <w:ind w:firstLine="200" w:firstLineChars="100"/>
                    <w:rPr>
                      <w:rFonts w:hint="default"/>
                      <w:sz w:val="20"/>
                    </w:rPr>
                  </w:pPr>
                  <w:r>
                    <w:rPr>
                      <w:rFonts w:hint="eastAsia"/>
                      <w:sz w:val="20"/>
                    </w:rPr>
                    <w:t>●判定期間の平均の居宅サービス計画数</w:t>
                  </w:r>
                </w:p>
                <w:p>
                  <w:pPr>
                    <w:pStyle w:val="0"/>
                    <w:ind w:firstLine="200" w:firstLineChars="100"/>
                    <w:rPr>
                      <w:rFonts w:hint="default"/>
                      <w:sz w:val="20"/>
                    </w:rPr>
                  </w:pPr>
                  <w:r>
                    <w:rPr>
                      <w:rFonts w:hint="eastAsia"/>
                      <w:sz w:val="20"/>
                    </w:rPr>
                    <w:t>　が</w:t>
                  </w:r>
                  <w:r>
                    <w:rPr>
                      <w:rFonts w:hint="eastAsia"/>
                      <w:sz w:val="20"/>
                    </w:rPr>
                    <w:t>21</w:t>
                  </w:r>
                  <w:r>
                    <w:rPr>
                      <w:rFonts w:hint="eastAsia"/>
                      <w:sz w:val="20"/>
                    </w:rPr>
                    <w:t>件なので、２の</w:t>
                  </w:r>
                  <w:r>
                    <w:rPr>
                      <w:rFonts w:hint="eastAsia"/>
                      <w:sz w:val="20"/>
                    </w:rPr>
                    <w:t>(3)</w:t>
                  </w:r>
                  <w:r>
                    <w:rPr>
                      <w:rFonts w:hint="eastAsia"/>
                      <w:sz w:val="20"/>
                    </w:rPr>
                    <w:t>は非該当</w:t>
                  </w:r>
                </w:p>
              </w:txbxContent>
            </v:textbox>
            <v:imagedata o:title=""/>
            <w10:wrap type="none" anchorx="text" anchory="text"/>
          </v:shape>
        </w:pict>
      </w:r>
    </w:p>
    <w:p>
      <w:pPr>
        <w:pStyle w:val="15"/>
        <w:autoSpaceDE w:val="1"/>
        <w:autoSpaceDN w:val="1"/>
        <w:adjustRightInd w:val="1"/>
        <w:ind w:left="277" w:leftChars="132"/>
        <w:jc w:val="both"/>
        <w:textAlignment w:val="center"/>
        <w:rPr>
          <w:rFonts w:hint="default" w:ascii="ＭＳ Ｐ明朝" w:hAnsi="ＭＳ Ｐ明朝" w:eastAsia="ＭＳ Ｐ明朝"/>
          <w:sz w:val="20"/>
        </w:rPr>
      </w:pPr>
    </w:p>
    <w:p>
      <w:pPr>
        <w:pStyle w:val="15"/>
        <w:autoSpaceDE w:val="1"/>
        <w:autoSpaceDN w:val="1"/>
        <w:adjustRightInd w:val="1"/>
        <w:ind w:left="277" w:leftChars="132"/>
        <w:jc w:val="both"/>
        <w:textAlignment w:val="center"/>
        <w:rPr>
          <w:rFonts w:hint="default" w:ascii="ＭＳ Ｐ明朝" w:hAnsi="ＭＳ Ｐ明朝" w:eastAsia="ＭＳ Ｐ明朝"/>
          <w:sz w:val="20"/>
        </w:rPr>
      </w:pPr>
    </w:p>
    <w:p>
      <w:pPr>
        <w:pStyle w:val="15"/>
        <w:autoSpaceDE w:val="1"/>
        <w:autoSpaceDN w:val="1"/>
        <w:adjustRightInd w:val="1"/>
        <w:ind w:left="277" w:leftChars="132"/>
        <w:jc w:val="both"/>
        <w:textAlignment w:val="center"/>
        <w:rPr>
          <w:rFonts w:hint="default" w:ascii="ＭＳ Ｐ明朝" w:hAnsi="ＭＳ Ｐ明朝" w:eastAsia="ＭＳ Ｐ明朝"/>
          <w:sz w:val="20"/>
        </w:rPr>
      </w:pPr>
    </w:p>
    <w:p>
      <w:pPr>
        <w:pStyle w:val="15"/>
        <w:autoSpaceDE w:val="1"/>
        <w:autoSpaceDN w:val="1"/>
        <w:adjustRightInd w:val="1"/>
        <w:ind w:left="277" w:leftChars="132"/>
        <w:jc w:val="both"/>
        <w:textAlignment w:val="center"/>
        <w:rPr>
          <w:rFonts w:hint="default" w:ascii="ＭＳ Ｐ明朝" w:hAnsi="ＭＳ Ｐ明朝" w:eastAsia="ＭＳ Ｐ明朝"/>
          <w:sz w:val="20"/>
        </w:rPr>
      </w:pPr>
    </w:p>
    <w:p>
      <w:pPr>
        <w:pStyle w:val="15"/>
        <w:autoSpaceDE w:val="1"/>
        <w:autoSpaceDN w:val="1"/>
        <w:adjustRightInd w:val="1"/>
        <w:ind w:left="277" w:leftChars="132"/>
        <w:jc w:val="both"/>
        <w:textAlignment w:val="center"/>
        <w:rPr>
          <w:rFonts w:hint="default" w:ascii="ＭＳ Ｐ明朝" w:hAnsi="ＭＳ Ｐ明朝" w:eastAsia="ＭＳ Ｐ明朝"/>
          <w:sz w:val="20"/>
        </w:rPr>
      </w:pPr>
    </w:p>
    <w:p>
      <w:pPr>
        <w:pStyle w:val="15"/>
        <w:autoSpaceDE w:val="1"/>
        <w:autoSpaceDN w:val="1"/>
        <w:adjustRightInd w:val="1"/>
        <w:ind w:left="277" w:leftChars="132"/>
        <w:jc w:val="both"/>
        <w:textAlignment w:val="center"/>
        <w:rPr>
          <w:rFonts w:hint="default" w:ascii="ＭＳ Ｐ明朝" w:hAnsi="ＭＳ Ｐ明朝" w:eastAsia="ＭＳ Ｐ明朝"/>
          <w:sz w:val="20"/>
        </w:rPr>
      </w:pPr>
    </w:p>
    <w:p>
      <w:pPr>
        <w:pStyle w:val="15"/>
        <w:autoSpaceDE w:val="1"/>
        <w:autoSpaceDN w:val="1"/>
        <w:adjustRightInd w:val="1"/>
        <w:ind w:left="277" w:leftChars="132"/>
        <w:jc w:val="both"/>
        <w:textAlignment w:val="center"/>
        <w:rPr>
          <w:rFonts w:hint="default" w:ascii="ＭＳ Ｐ明朝" w:hAnsi="ＭＳ Ｐ明朝" w:eastAsia="ＭＳ Ｐ明朝"/>
          <w:sz w:val="20"/>
        </w:rPr>
      </w:pPr>
    </w:p>
    <w:p>
      <w:pPr>
        <w:pStyle w:val="15"/>
        <w:autoSpaceDE w:val="1"/>
        <w:autoSpaceDN w:val="1"/>
        <w:adjustRightInd w:val="1"/>
        <w:ind w:left="440" w:hanging="440" w:hangingChars="200"/>
        <w:jc w:val="both"/>
        <w:textAlignment w:val="center"/>
        <w:rPr>
          <w:rFonts w:hint="default"/>
          <w:b w:val="1"/>
          <w:color w:val="auto"/>
          <w:kern w:val="18"/>
          <w:sz w:val="22"/>
        </w:rPr>
      </w:pPr>
      <w:r>
        <w:rPr>
          <w:rFonts w:hint="default"/>
          <w:color w:val="auto"/>
          <w:kern w:val="18"/>
          <w:sz w:val="22"/>
        </w:rPr>
        <w:pict>
          <v:roundrect id="_x0000_s1031" style="margin-top:0pt;mso-position-vertical-relative:text;mso-position-horizontal-relative:text;position:absolute;height:36pt;width:469.1pt;margin-left:-9pt;z-index:8;" filled="f" o:spt="2" arcsize="10923f">
            <v:fill/>
            <v:textbox style="layout-flow:horizontal;" inset="2.0637499999999998mm,0.24694444444444438mm,2.0637499999999998mm,0.24694444444444438mm"/>
            <v:imagedata o:title=""/>
            <w10:wrap type="none" anchorx="text" anchory="text"/>
          </v:roundrect>
        </w:pict>
      </w:r>
      <w:r>
        <w:rPr>
          <w:rFonts w:hint="eastAsia"/>
          <w:b w:val="1"/>
          <w:color w:val="auto"/>
          <w:kern w:val="18"/>
          <w:sz w:val="22"/>
        </w:rPr>
        <w:t>Ｑ４　第三者評価を過去３年度以内に受けた場合の、過去３年度とは、具体的にどの範囲をいうのか。</w:t>
      </w:r>
    </w:p>
    <w:p>
      <w:pPr>
        <w:pStyle w:val="15"/>
        <w:autoSpaceDE w:val="1"/>
        <w:autoSpaceDN w:val="1"/>
        <w:adjustRightInd w:val="1"/>
        <w:jc w:val="both"/>
        <w:textAlignment w:val="center"/>
        <w:rPr>
          <w:rFonts w:hint="default"/>
          <w:kern w:val="18"/>
          <w:sz w:val="22"/>
        </w:rPr>
      </w:pPr>
    </w:p>
    <w:p>
      <w:pPr>
        <w:pStyle w:val="15"/>
        <w:autoSpaceDE w:val="1"/>
        <w:autoSpaceDN w:val="1"/>
        <w:adjustRightInd w:val="1"/>
        <w:ind w:left="440" w:hanging="440" w:hangingChars="200"/>
        <w:jc w:val="both"/>
        <w:textAlignment w:val="center"/>
        <w:rPr>
          <w:rFonts w:hint="eastAsia"/>
          <w:kern w:val="18"/>
          <w:sz w:val="22"/>
        </w:rPr>
      </w:pPr>
      <w:r>
        <w:rPr>
          <w:rFonts w:hint="eastAsia"/>
          <w:kern w:val="18"/>
          <w:sz w:val="22"/>
        </w:rPr>
        <w:t>Ａ４　例えば、提出日が平成</w:t>
      </w:r>
      <w:r>
        <w:rPr>
          <w:rFonts w:hint="eastAsia"/>
          <w:kern w:val="18"/>
          <w:sz w:val="22"/>
        </w:rPr>
        <w:t>28</w:t>
      </w:r>
      <w:r>
        <w:rPr>
          <w:rFonts w:hint="eastAsia"/>
          <w:kern w:val="18"/>
          <w:sz w:val="22"/>
        </w:rPr>
        <w:t>年３月</w:t>
      </w:r>
      <w:r>
        <w:rPr>
          <w:rFonts w:hint="eastAsia"/>
          <w:kern w:val="18"/>
          <w:sz w:val="22"/>
        </w:rPr>
        <w:t>15</w:t>
      </w:r>
      <w:r>
        <w:rPr>
          <w:rFonts w:hint="eastAsia"/>
          <w:kern w:val="18"/>
          <w:sz w:val="22"/>
        </w:rPr>
        <w:t>日（</w:t>
      </w:r>
      <w:r>
        <w:rPr>
          <w:rFonts w:hint="eastAsia"/>
          <w:kern w:val="18"/>
          <w:sz w:val="22"/>
        </w:rPr>
        <w:t>27</w:t>
      </w:r>
      <w:r>
        <w:rPr>
          <w:rFonts w:hint="eastAsia"/>
          <w:kern w:val="18"/>
          <w:sz w:val="22"/>
        </w:rPr>
        <w:t>年度後期）の場合は、平成</w:t>
      </w:r>
      <w:r>
        <w:rPr>
          <w:rFonts w:hint="eastAsia"/>
          <w:kern w:val="18"/>
          <w:sz w:val="22"/>
        </w:rPr>
        <w:t>24</w:t>
      </w:r>
      <w:r>
        <w:rPr>
          <w:rFonts w:hint="eastAsia"/>
          <w:kern w:val="18"/>
          <w:sz w:val="22"/>
        </w:rPr>
        <w:t>年度、平成</w:t>
      </w:r>
      <w:r>
        <w:rPr>
          <w:rFonts w:hint="eastAsia"/>
          <w:kern w:val="18"/>
          <w:sz w:val="22"/>
        </w:rPr>
        <w:t>25</w:t>
      </w:r>
      <w:r>
        <w:rPr>
          <w:rFonts w:hint="eastAsia"/>
          <w:kern w:val="18"/>
          <w:sz w:val="22"/>
        </w:rPr>
        <w:t>年度、平成</w:t>
      </w:r>
      <w:r>
        <w:rPr>
          <w:rFonts w:hint="eastAsia"/>
          <w:kern w:val="18"/>
          <w:sz w:val="22"/>
        </w:rPr>
        <w:t>26</w:t>
      </w:r>
      <w:r>
        <w:rPr>
          <w:rFonts w:hint="eastAsia"/>
          <w:kern w:val="18"/>
          <w:sz w:val="22"/>
        </w:rPr>
        <w:t>年度、平成</w:t>
      </w:r>
      <w:r>
        <w:rPr>
          <w:rFonts w:hint="eastAsia"/>
          <w:kern w:val="18"/>
          <w:sz w:val="22"/>
        </w:rPr>
        <w:t>27</w:t>
      </w:r>
      <w:r>
        <w:rPr>
          <w:rFonts w:hint="eastAsia"/>
          <w:kern w:val="18"/>
          <w:sz w:val="22"/>
        </w:rPr>
        <w:t>年度に受けたものが対象になり、提出日が平成</w:t>
      </w:r>
      <w:r>
        <w:rPr>
          <w:rFonts w:hint="eastAsia"/>
          <w:kern w:val="18"/>
          <w:sz w:val="22"/>
        </w:rPr>
        <w:t>28</w:t>
      </w:r>
      <w:r>
        <w:rPr>
          <w:rFonts w:hint="eastAsia"/>
          <w:kern w:val="18"/>
          <w:sz w:val="22"/>
        </w:rPr>
        <w:t>年９月</w:t>
      </w:r>
      <w:r>
        <w:rPr>
          <w:rFonts w:hint="eastAsia"/>
          <w:kern w:val="18"/>
          <w:sz w:val="22"/>
        </w:rPr>
        <w:t>15</w:t>
      </w:r>
      <w:r>
        <w:rPr>
          <w:rFonts w:hint="eastAsia"/>
          <w:kern w:val="18"/>
          <w:sz w:val="22"/>
        </w:rPr>
        <w:t>日</w:t>
      </w:r>
      <w:r>
        <w:rPr>
          <w:rFonts w:hint="eastAsia"/>
          <w:kern w:val="18"/>
          <w:sz w:val="22"/>
        </w:rPr>
        <w:t>(28</w:t>
      </w:r>
      <w:r>
        <w:rPr>
          <w:rFonts w:hint="eastAsia"/>
          <w:kern w:val="18"/>
          <w:sz w:val="22"/>
        </w:rPr>
        <w:t>年度前期）の場合は、平成</w:t>
      </w:r>
      <w:r>
        <w:rPr>
          <w:rFonts w:hint="eastAsia"/>
          <w:kern w:val="18"/>
          <w:sz w:val="22"/>
        </w:rPr>
        <w:t>25</w:t>
      </w:r>
      <w:r>
        <w:rPr>
          <w:rFonts w:hint="eastAsia"/>
          <w:kern w:val="18"/>
          <w:sz w:val="22"/>
        </w:rPr>
        <w:t>年度、平成</w:t>
      </w:r>
      <w:r>
        <w:rPr>
          <w:rFonts w:hint="eastAsia"/>
          <w:kern w:val="18"/>
          <w:sz w:val="22"/>
        </w:rPr>
        <w:t>26</w:t>
      </w:r>
      <w:r>
        <w:rPr>
          <w:rFonts w:hint="eastAsia"/>
          <w:kern w:val="18"/>
          <w:sz w:val="22"/>
        </w:rPr>
        <w:t>年度、平成</w:t>
      </w:r>
      <w:r>
        <w:rPr>
          <w:rFonts w:hint="eastAsia"/>
          <w:kern w:val="18"/>
          <w:sz w:val="22"/>
        </w:rPr>
        <w:t>27</w:t>
      </w:r>
      <w:r>
        <w:rPr>
          <w:rFonts w:hint="eastAsia"/>
          <w:kern w:val="18"/>
          <w:sz w:val="22"/>
        </w:rPr>
        <w:t>年度、平成</w:t>
      </w:r>
      <w:r>
        <w:rPr>
          <w:rFonts w:hint="eastAsia"/>
          <w:kern w:val="18"/>
          <w:sz w:val="22"/>
        </w:rPr>
        <w:t>28</w:t>
      </w:r>
      <w:r>
        <w:rPr>
          <w:rFonts w:hint="eastAsia"/>
          <w:kern w:val="18"/>
          <w:sz w:val="22"/>
        </w:rPr>
        <w:t>年度に受けたものが対象となります。（判定期間の最終の月が属する年度から前３年）</w:t>
      </w:r>
    </w:p>
    <w:p>
      <w:pPr>
        <w:pStyle w:val="15"/>
        <w:autoSpaceDE w:val="1"/>
        <w:autoSpaceDN w:val="1"/>
        <w:adjustRightInd w:val="1"/>
        <w:ind w:left="440" w:hanging="440" w:hangingChars="200"/>
        <w:jc w:val="both"/>
        <w:textAlignment w:val="center"/>
        <w:rPr>
          <w:rFonts w:hint="default" w:ascii="ＭＳ Ｐ明朝" w:hAnsi="ＭＳ Ｐ明朝" w:eastAsia="ＭＳ Ｐ明朝"/>
          <w:sz w:val="20"/>
          <w:u w:val="single"/>
        </w:rPr>
      </w:pPr>
      <w:r>
        <w:rPr>
          <w:rFonts w:hint="eastAsia"/>
          <w:kern w:val="18"/>
          <w:sz w:val="22"/>
        </w:rPr>
        <w:t>　　　</w:t>
      </w:r>
      <w:r>
        <w:rPr>
          <w:rFonts w:hint="eastAsia"/>
          <w:kern w:val="18"/>
          <w:sz w:val="22"/>
          <w:u w:val="single"/>
        </w:rPr>
        <w:t>また、第三者評価については、長野県が認証する福祉サービス第三者評価機関による評価を受けたものに限ります。</w:t>
      </w:r>
    </w:p>
    <w:p>
      <w:pPr>
        <w:pStyle w:val="15"/>
        <w:autoSpaceDE w:val="1"/>
        <w:autoSpaceDN w:val="1"/>
        <w:adjustRightInd w:val="1"/>
        <w:ind w:left="277" w:leftChars="132"/>
        <w:jc w:val="both"/>
        <w:textAlignment w:val="center"/>
        <w:rPr>
          <w:rFonts w:hint="eastAsia" w:ascii="ＭＳ Ｐ明朝" w:hAnsi="ＭＳ Ｐ明朝" w:eastAsia="ＭＳ Ｐ明朝"/>
          <w:sz w:val="20"/>
        </w:rPr>
      </w:pPr>
    </w:p>
    <w:p>
      <w:pPr>
        <w:pStyle w:val="15"/>
        <w:autoSpaceDE w:val="1"/>
        <w:autoSpaceDN w:val="1"/>
        <w:adjustRightInd w:val="1"/>
        <w:ind w:left="277" w:leftChars="132"/>
        <w:jc w:val="both"/>
        <w:textAlignment w:val="center"/>
        <w:rPr>
          <w:rFonts w:hint="default" w:ascii="ＭＳ Ｐ明朝" w:hAnsi="ＭＳ Ｐ明朝" w:eastAsia="ＭＳ Ｐ明朝"/>
          <w:sz w:val="20"/>
        </w:rPr>
      </w:pPr>
    </w:p>
    <w:p>
      <w:pPr>
        <w:pStyle w:val="0"/>
        <w:ind w:left="442" w:hanging="442" w:hangingChars="200"/>
        <w:rPr>
          <w:rFonts w:hint="default"/>
        </w:rPr>
      </w:pPr>
      <w:r>
        <w:rPr>
          <w:rFonts w:hint="eastAsia"/>
          <w:b w:val="0"/>
          <w:kern w:val="18"/>
          <w:sz w:val="22"/>
        </w:rPr>
        <w:pict>
          <v:roundrect id="_x0000_s1032" style="margin-top:1.05pt;mso-position-vertical-relative:text;mso-position-horizontal-relative:text;position:absolute;height:36pt;width:464.9pt;margin-left:-1.8pt;z-index:9;" filled="f" o:spt="2" arcsize="10923f">
            <v:fill/>
            <v:textbox style="layout-flow:horizontal;" inset="2.0637499999999998mm,0.24694444444444438mm,2.0637499999999998mm,0.24694444444444438mm"/>
            <v:imagedata o:title=""/>
            <w10:wrap type="none" anchorx="text" anchory="text"/>
          </v:roundrect>
        </w:pict>
      </w:r>
      <w:r>
        <w:rPr>
          <w:rFonts w:hint="eastAsia"/>
          <w:b w:val="1"/>
          <w:kern w:val="18"/>
          <w:sz w:val="22"/>
        </w:rPr>
        <w:t>Ｑ５　訪問介護を位置付けた居宅サービス計画が１か月あたりの平均で１件であり、紹介率が</w:t>
      </w:r>
      <w:r>
        <w:rPr>
          <w:rFonts w:hint="eastAsia"/>
          <w:b w:val="1"/>
          <w:kern w:val="18"/>
          <w:sz w:val="22"/>
        </w:rPr>
        <w:t>100</w:t>
      </w:r>
      <w:r>
        <w:rPr>
          <w:rFonts w:hint="eastAsia"/>
          <w:b w:val="1"/>
          <w:kern w:val="18"/>
          <w:sz w:val="22"/>
        </w:rPr>
        <w:t>％になる場合、届出書を提出する必要があるか。</w:t>
      </w:r>
    </w:p>
    <w:p>
      <w:pPr>
        <w:pStyle w:val="15"/>
        <w:autoSpaceDE w:val="1"/>
        <w:autoSpaceDN w:val="1"/>
        <w:adjustRightInd w:val="1"/>
        <w:ind w:left="277" w:leftChars="132"/>
        <w:jc w:val="both"/>
        <w:textAlignment w:val="center"/>
        <w:rPr>
          <w:rFonts w:hint="default"/>
          <w:kern w:val="18"/>
          <w:sz w:val="22"/>
        </w:rPr>
      </w:pPr>
    </w:p>
    <w:p>
      <w:pPr>
        <w:pStyle w:val="15"/>
        <w:autoSpaceDE w:val="1"/>
        <w:autoSpaceDN w:val="1"/>
        <w:adjustRightInd w:val="1"/>
        <w:ind w:left="717" w:leftChars="132" w:hanging="440" w:hangingChars="200"/>
        <w:jc w:val="both"/>
        <w:textAlignment w:val="center"/>
        <w:rPr>
          <w:rFonts w:hint="eastAsia"/>
          <w:kern w:val="18"/>
          <w:sz w:val="22"/>
        </w:rPr>
      </w:pPr>
      <w:r>
        <w:rPr>
          <w:rFonts w:hint="eastAsia"/>
          <w:kern w:val="18"/>
          <w:sz w:val="22"/>
        </w:rPr>
        <w:t>Ａ５　</w:t>
      </w:r>
      <w:r>
        <w:rPr>
          <w:rFonts w:hint="eastAsia"/>
          <w:kern w:val="18"/>
          <w:sz w:val="22"/>
        </w:rPr>
        <w:t>80</w:t>
      </w:r>
      <w:r>
        <w:rPr>
          <w:rFonts w:hint="eastAsia"/>
          <w:kern w:val="18"/>
          <w:sz w:val="22"/>
        </w:rPr>
        <w:t>％を超えた場合は、正当な理由の有無にかかわらず、届出書の提出が必要です。ただし、この場合、通知の２の</w:t>
      </w:r>
      <w:r>
        <w:rPr>
          <w:rFonts w:hint="eastAsia"/>
          <w:kern w:val="18"/>
          <w:sz w:val="22"/>
        </w:rPr>
        <w:t>(4)</w:t>
      </w:r>
      <w:r>
        <w:rPr>
          <w:rFonts w:hint="eastAsia"/>
          <w:kern w:val="18"/>
          <w:sz w:val="22"/>
        </w:rPr>
        <w:t>に該当するため、減算対象にはなりません。</w:t>
      </w:r>
    </w:p>
    <w:p>
      <w:pPr>
        <w:pStyle w:val="15"/>
        <w:autoSpaceDE w:val="1"/>
        <w:autoSpaceDN w:val="1"/>
        <w:adjustRightInd w:val="1"/>
        <w:ind w:left="719" w:leftChars="132" w:hanging="442" w:hangingChars="200"/>
        <w:jc w:val="both"/>
        <w:textAlignment w:val="center"/>
        <w:rPr>
          <w:rFonts w:hint="eastAsia"/>
          <w:b w:val="1"/>
          <w:color w:val="auto"/>
          <w:kern w:val="18"/>
          <w:sz w:val="22"/>
        </w:rPr>
      </w:pPr>
    </w:p>
    <w:p>
      <w:pPr>
        <w:pStyle w:val="15"/>
        <w:autoSpaceDE w:val="1"/>
        <w:autoSpaceDN w:val="1"/>
        <w:adjustRightInd w:val="1"/>
        <w:ind w:left="719" w:leftChars="132" w:hanging="442" w:hangingChars="200"/>
        <w:jc w:val="both"/>
        <w:textAlignment w:val="center"/>
        <w:rPr>
          <w:rFonts w:hint="default"/>
          <w:b w:val="1"/>
          <w:color w:val="auto"/>
          <w:kern w:val="18"/>
          <w:sz w:val="22"/>
        </w:rPr>
      </w:pPr>
    </w:p>
    <w:p>
      <w:pPr>
        <w:pStyle w:val="15"/>
        <w:autoSpaceDE w:val="1"/>
        <w:autoSpaceDN w:val="1"/>
        <w:adjustRightInd w:val="1"/>
        <w:ind w:left="719" w:leftChars="132" w:hanging="442" w:hangingChars="200"/>
        <w:jc w:val="both"/>
        <w:textAlignment w:val="center"/>
        <w:rPr>
          <w:rFonts w:hint="eastAsia"/>
          <w:b w:val="1"/>
          <w:color w:val="auto"/>
          <w:kern w:val="18"/>
          <w:sz w:val="22"/>
        </w:rPr>
      </w:pPr>
    </w:p>
    <w:p>
      <w:pPr>
        <w:pStyle w:val="15"/>
        <w:autoSpaceDE w:val="1"/>
        <w:autoSpaceDN w:val="1"/>
        <w:adjustRightInd w:val="1"/>
        <w:ind w:left="717" w:leftChars="132" w:hanging="440" w:hangingChars="200"/>
        <w:jc w:val="both"/>
        <w:textAlignment w:val="center"/>
        <w:rPr>
          <w:rFonts w:hint="default"/>
          <w:b w:val="1"/>
          <w:color w:val="auto"/>
          <w:kern w:val="18"/>
          <w:sz w:val="22"/>
        </w:rPr>
      </w:pPr>
      <w:r>
        <w:rPr>
          <w:rFonts w:hint="default"/>
          <w:color w:val="auto"/>
          <w:kern w:val="18"/>
          <w:sz w:val="22"/>
        </w:rPr>
        <w:pict>
          <v:roundrect id="_x0000_s1033" style="margin-top:-3.4pt;mso-position-vertical-relative:text;mso-position-horizontal-relative:text;position:absolute;height:87pt;width:460.1pt;margin-left:3.75pt;z-index:7;" filled="f" o:spt="2" arcsize="10923f">
            <v:fill/>
            <v:textbox style="layout-flow:horizontal;" inset="2.0637499999999998mm,0.24694444444444438mm,2.0637499999999998mm,0.24694444444444438mm"/>
            <v:imagedata o:title=""/>
            <w10:wrap type="none" anchorx="text" anchory="text"/>
          </v:roundrect>
        </w:pict>
      </w:r>
      <w:r>
        <w:rPr>
          <w:rFonts w:hint="eastAsia"/>
          <w:b w:val="1"/>
          <w:color w:val="auto"/>
          <w:kern w:val="18"/>
          <w:sz w:val="22"/>
        </w:rPr>
        <w:t>Ｑ６　「利用者から質が高いことを理由に当該サービスを利用したい旨の理由書の提出を受けている場合であって、地域ケア会議等に当該利用者の居宅サービス計画を提出し、支援内容について意見・助言を受けているもの」とあるが、利用者から理由書が提出されている場合は、地域ケア会議等において意見・助言を受けていなくてもよいか。</w:t>
      </w:r>
    </w:p>
    <w:p>
      <w:pPr>
        <w:pStyle w:val="15"/>
        <w:autoSpaceDE w:val="1"/>
        <w:autoSpaceDN w:val="1"/>
        <w:adjustRightInd w:val="1"/>
        <w:ind w:left="697" w:leftChars="332" w:firstLine="221" w:firstLineChars="100"/>
        <w:jc w:val="both"/>
        <w:textAlignment w:val="center"/>
        <w:rPr>
          <w:rFonts w:hint="default"/>
          <w:b w:val="1"/>
          <w:color w:val="auto"/>
          <w:kern w:val="18"/>
          <w:sz w:val="22"/>
        </w:rPr>
      </w:pPr>
      <w:r>
        <w:rPr>
          <w:rFonts w:hint="eastAsia"/>
          <w:b w:val="1"/>
          <w:color w:val="auto"/>
          <w:kern w:val="18"/>
          <w:sz w:val="22"/>
        </w:rPr>
        <w:t>また、利用者から提出される理由書について、既定の様式はあるか。</w:t>
      </w:r>
    </w:p>
    <w:p>
      <w:pPr>
        <w:pStyle w:val="15"/>
        <w:autoSpaceDE w:val="1"/>
        <w:autoSpaceDN w:val="1"/>
        <w:adjustRightInd w:val="1"/>
        <w:ind w:left="277" w:leftChars="132"/>
        <w:jc w:val="both"/>
        <w:textAlignment w:val="center"/>
        <w:rPr>
          <w:rFonts w:hint="default"/>
          <w:b w:val="1"/>
          <w:color w:val="auto"/>
          <w:kern w:val="18"/>
          <w:sz w:val="22"/>
        </w:rPr>
      </w:pPr>
    </w:p>
    <w:p>
      <w:pPr>
        <w:pStyle w:val="15"/>
        <w:autoSpaceDE w:val="1"/>
        <w:autoSpaceDN w:val="1"/>
        <w:adjustRightInd w:val="1"/>
        <w:ind w:left="717" w:leftChars="132" w:hanging="440" w:hangingChars="200"/>
        <w:jc w:val="both"/>
        <w:textAlignment w:val="center"/>
        <w:rPr>
          <w:rFonts w:hint="default"/>
          <w:kern w:val="18"/>
          <w:sz w:val="22"/>
        </w:rPr>
      </w:pPr>
      <w:r>
        <w:rPr>
          <w:rFonts w:hint="eastAsia"/>
          <w:kern w:val="18"/>
          <w:sz w:val="22"/>
        </w:rPr>
        <w:t>Ａ６　理由書が提出されており、かつ、地域ケア会議等において意見・助言を受けていることが必要ですので、地域ケア会議等において意見・助言を受けていないものは正当な理由に該当しません。</w:t>
      </w:r>
    </w:p>
    <w:p>
      <w:pPr>
        <w:pStyle w:val="15"/>
        <w:autoSpaceDE w:val="1"/>
        <w:autoSpaceDN w:val="1"/>
        <w:adjustRightInd w:val="1"/>
        <w:ind w:left="697" w:leftChars="332" w:firstLine="220" w:firstLineChars="100"/>
        <w:jc w:val="both"/>
        <w:textAlignment w:val="center"/>
        <w:rPr>
          <w:rFonts w:hint="default"/>
          <w:kern w:val="18"/>
          <w:sz w:val="22"/>
        </w:rPr>
      </w:pPr>
      <w:r>
        <w:rPr>
          <w:rFonts w:hint="eastAsia"/>
          <w:kern w:val="18"/>
          <w:sz w:val="22"/>
        </w:rPr>
        <w:t>また、利用者から提出される理由書については、既定の様式がありませんので、任意様式での提出となります。ただし、以下の項目については記載してください。</w:t>
      </w:r>
    </w:p>
    <w:p>
      <w:pPr>
        <w:pStyle w:val="15"/>
        <w:autoSpaceDE w:val="1"/>
        <w:autoSpaceDN w:val="1"/>
        <w:adjustRightInd w:val="1"/>
        <w:ind w:left="697" w:leftChars="332" w:firstLine="220" w:firstLineChars="100"/>
        <w:jc w:val="both"/>
        <w:textAlignment w:val="center"/>
        <w:rPr>
          <w:rFonts w:hint="default"/>
          <w:kern w:val="18"/>
          <w:sz w:val="22"/>
        </w:rPr>
      </w:pPr>
    </w:p>
    <w:p>
      <w:pPr>
        <w:pStyle w:val="15"/>
        <w:autoSpaceDE w:val="1"/>
        <w:autoSpaceDN w:val="1"/>
        <w:adjustRightInd w:val="1"/>
        <w:ind w:left="277" w:leftChars="132" w:firstLine="440" w:firstLineChars="200"/>
        <w:jc w:val="both"/>
        <w:textAlignment w:val="center"/>
        <w:rPr>
          <w:rFonts w:hint="default"/>
          <w:kern w:val="18"/>
          <w:sz w:val="22"/>
          <w:u w:val="single"/>
        </w:rPr>
      </w:pPr>
      <w:r>
        <w:rPr>
          <w:rFonts w:hint="eastAsia"/>
          <w:kern w:val="18"/>
          <w:sz w:val="22"/>
        </w:rPr>
        <w:t>・</w:t>
      </w:r>
      <w:r>
        <w:rPr>
          <w:rFonts w:hint="eastAsia"/>
          <w:kern w:val="18"/>
          <w:sz w:val="22"/>
          <w:u w:val="single"/>
        </w:rPr>
        <w:t>利用者から提出される理由書に記載する内容</w:t>
      </w:r>
    </w:p>
    <w:p>
      <w:pPr>
        <w:pStyle w:val="15"/>
        <w:autoSpaceDE w:val="1"/>
        <w:autoSpaceDN w:val="1"/>
        <w:adjustRightInd w:val="1"/>
        <w:ind w:left="277" w:leftChars="132" w:firstLine="660" w:firstLineChars="300"/>
        <w:jc w:val="both"/>
        <w:textAlignment w:val="center"/>
        <w:rPr>
          <w:rFonts w:hint="default"/>
          <w:kern w:val="18"/>
          <w:sz w:val="22"/>
        </w:rPr>
      </w:pPr>
      <w:r>
        <w:rPr>
          <w:rFonts w:hint="eastAsia"/>
          <w:kern w:val="18"/>
          <w:sz w:val="22"/>
        </w:rPr>
        <w:t xml:space="preserve">(1) </w:t>
      </w:r>
      <w:r>
        <w:rPr>
          <w:rFonts w:hint="eastAsia"/>
          <w:kern w:val="18"/>
          <w:sz w:val="22"/>
        </w:rPr>
        <w:t>居宅介護支援事業所の法人名及び事業所名</w:t>
      </w:r>
    </w:p>
    <w:p>
      <w:pPr>
        <w:pStyle w:val="15"/>
        <w:autoSpaceDE w:val="1"/>
        <w:autoSpaceDN w:val="1"/>
        <w:adjustRightInd w:val="1"/>
        <w:ind w:left="277" w:leftChars="132" w:firstLine="660" w:firstLineChars="300"/>
        <w:jc w:val="both"/>
        <w:textAlignment w:val="center"/>
        <w:rPr>
          <w:rFonts w:hint="default"/>
          <w:kern w:val="18"/>
          <w:sz w:val="22"/>
        </w:rPr>
      </w:pPr>
      <w:r>
        <w:rPr>
          <w:rFonts w:hint="eastAsia"/>
          <w:kern w:val="18"/>
          <w:sz w:val="22"/>
        </w:rPr>
        <w:t xml:space="preserve">(2) </w:t>
      </w:r>
      <w:r>
        <w:rPr>
          <w:rFonts w:hint="eastAsia"/>
          <w:kern w:val="18"/>
          <w:sz w:val="22"/>
        </w:rPr>
        <w:t>利用を希望するサービス事業所の法人名、事業所名及びサービス名</w:t>
      </w:r>
    </w:p>
    <w:p>
      <w:pPr>
        <w:pStyle w:val="15"/>
        <w:autoSpaceDE w:val="1"/>
        <w:autoSpaceDN w:val="1"/>
        <w:adjustRightInd w:val="1"/>
        <w:ind w:left="277" w:leftChars="132" w:firstLine="660" w:firstLineChars="300"/>
        <w:jc w:val="both"/>
        <w:textAlignment w:val="center"/>
        <w:rPr>
          <w:rFonts w:hint="default"/>
          <w:kern w:val="18"/>
          <w:sz w:val="22"/>
        </w:rPr>
      </w:pPr>
      <w:r>
        <w:rPr>
          <w:rFonts w:hint="eastAsia"/>
          <w:kern w:val="18"/>
          <w:sz w:val="22"/>
        </w:rPr>
        <w:t xml:space="preserve">(3) </w:t>
      </w:r>
      <w:r>
        <w:rPr>
          <w:rFonts w:hint="eastAsia"/>
          <w:kern w:val="18"/>
          <w:sz w:val="22"/>
        </w:rPr>
        <w:t>当該事業所のサービスを希望する理由</w:t>
      </w:r>
    </w:p>
    <w:p>
      <w:pPr>
        <w:pStyle w:val="15"/>
        <w:autoSpaceDE w:val="1"/>
        <w:autoSpaceDN w:val="1"/>
        <w:adjustRightInd w:val="1"/>
        <w:ind w:left="277" w:leftChars="132" w:firstLine="660" w:firstLineChars="300"/>
        <w:jc w:val="both"/>
        <w:textAlignment w:val="center"/>
        <w:rPr>
          <w:rFonts w:hint="default"/>
          <w:kern w:val="18"/>
          <w:sz w:val="22"/>
        </w:rPr>
      </w:pPr>
      <w:r>
        <w:rPr>
          <w:rFonts w:hint="eastAsia"/>
          <w:kern w:val="18"/>
          <w:sz w:val="22"/>
        </w:rPr>
        <w:t xml:space="preserve">(4) </w:t>
      </w:r>
      <w:r>
        <w:rPr>
          <w:rFonts w:hint="eastAsia"/>
          <w:kern w:val="18"/>
          <w:sz w:val="22"/>
        </w:rPr>
        <w:t>理由書の提出日</w:t>
      </w:r>
    </w:p>
    <w:p>
      <w:pPr>
        <w:pStyle w:val="15"/>
        <w:autoSpaceDE w:val="1"/>
        <w:autoSpaceDN w:val="1"/>
        <w:adjustRightInd w:val="1"/>
        <w:ind w:left="277" w:leftChars="132" w:firstLine="660" w:firstLineChars="300"/>
        <w:jc w:val="both"/>
        <w:textAlignment w:val="center"/>
        <w:rPr>
          <w:rFonts w:hint="default"/>
          <w:kern w:val="18"/>
          <w:sz w:val="22"/>
        </w:rPr>
      </w:pPr>
      <w:r>
        <w:rPr>
          <w:rFonts w:hint="eastAsia"/>
          <w:kern w:val="18"/>
          <w:sz w:val="22"/>
        </w:rPr>
        <w:t xml:space="preserve">(5) </w:t>
      </w:r>
      <w:r>
        <w:rPr>
          <w:rFonts w:hint="eastAsia"/>
          <w:kern w:val="18"/>
          <w:sz w:val="22"/>
        </w:rPr>
        <w:t>利用者名</w:t>
      </w:r>
    </w:p>
    <w:p>
      <w:pPr>
        <w:pStyle w:val="15"/>
        <w:autoSpaceDE w:val="1"/>
        <w:autoSpaceDN w:val="1"/>
        <w:adjustRightInd w:val="1"/>
        <w:ind w:left="277" w:leftChars="132" w:firstLine="660" w:firstLineChars="300"/>
        <w:jc w:val="both"/>
        <w:textAlignment w:val="center"/>
        <w:rPr>
          <w:rFonts w:hint="default"/>
          <w:kern w:val="18"/>
          <w:sz w:val="22"/>
        </w:rPr>
      </w:pPr>
      <w:r>
        <w:rPr>
          <w:rFonts w:hint="eastAsia"/>
          <w:kern w:val="18"/>
          <w:sz w:val="22"/>
        </w:rPr>
        <w:t xml:space="preserve">(6) </w:t>
      </w:r>
      <w:r>
        <w:rPr>
          <w:rFonts w:hint="eastAsia"/>
          <w:kern w:val="18"/>
          <w:sz w:val="22"/>
        </w:rPr>
        <w:t>利用者の署名・押印（家族が代筆する場合は、本人との関係性を記載）</w:t>
      </w:r>
    </w:p>
    <w:p>
      <w:pPr>
        <w:pStyle w:val="15"/>
        <w:autoSpaceDE w:val="1"/>
        <w:autoSpaceDN w:val="1"/>
        <w:adjustRightInd w:val="1"/>
        <w:jc w:val="both"/>
        <w:textAlignment w:val="center"/>
        <w:rPr>
          <w:rFonts w:hint="default"/>
          <w:kern w:val="18"/>
          <w:sz w:val="22"/>
        </w:rPr>
      </w:pPr>
      <w:r>
        <w:rPr>
          <w:rFonts w:hint="eastAsia"/>
          <w:kern w:val="18"/>
          <w:sz w:val="22"/>
        </w:rPr>
        <w:t>　　　</w:t>
      </w:r>
    </w:p>
    <w:sectPr>
      <w:pgSz w:w="11906" w:h="16838"/>
      <w:pgMar w:top="1418" w:right="1418" w:bottom="1134" w:left="1418" w:header="851" w:footer="992" w:gutter="0"/>
      <w:cols w:space="720"/>
      <w:textDirection w:val="lrTb"/>
      <w:docGrid w:type="lines" w:linePitch="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pitch w:val="fixed"/>
    <w:sig w:usb0="00000000" w:usb1="00000000" w:usb2="00000000" w:usb3="00000000" w:csb0="00000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Mincho">
    <w:panose1 w:val="00000800000000000000"/>
    <w:charset w:val="80"/>
    <w:family w:val="roma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2"/>
  <w:bordersDoNotSurroundHeader/>
  <w:bordersDoNotSurroundFooter/>
  <w:doNotTrackMoves/>
  <w:defaultTabStop w:val="840"/>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ascii="Mincho" w:hAnsi="Mincho" w:eastAsia="Mincho"/>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Mincho" w:hAnsi="Mincho" w:eastAsia="Mincho"/>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Mincho" w:hAnsi="Mincho" w:eastAsia="Mincho"/>
      <w:sz w:val="21"/>
    </w:rPr>
  </w:style>
  <w:style w:type="paragraph" w:styleId="20">
    <w:name w:val="Balloon Text"/>
    <w:basedOn w:val="0"/>
    <w:next w:val="20"/>
    <w:link w:val="21"/>
    <w:uiPriority w:val="0"/>
    <w:semiHidden/>
    <w:pPr>
      <w:spacing w:line="240" w:lineRule="auto"/>
    </w:pPr>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adjustRightInd w:val="0"/>
      <w:spacing w:line="360" w:lineRule="atLeast"/>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3</Pages>
  <Words>59</Words>
  <Characters>2374</Characters>
  <Application>JUST Note</Application>
  <Lines>148</Lines>
  <Paragraphs>88</Paragraphs>
  <Company>長野県庁</Company>
  <CharactersWithSpaces>2416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居宅介護支援費に係る特定事業所集中減算の基準の取扱に関するＱ＆Ａ</dc:title>
  <dc:creator>長野県</dc:creator>
  <cp:lastModifiedBy>丸山　茜</cp:lastModifiedBy>
  <cp:lastPrinted>2015-08-19T03:41:00Z</cp:lastPrinted>
  <dcterms:created xsi:type="dcterms:W3CDTF">2015-08-19T04:14:00Z</dcterms:created>
  <dcterms:modified xsi:type="dcterms:W3CDTF">2022-07-13T04:52:26Z</dcterms:modified>
  <cp:revision>11</cp:revision>
</cp:coreProperties>
</file>