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99" w:rsidRDefault="00DE2A93">
      <w:pPr>
        <w:spacing w:line="39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様式</w:t>
      </w:r>
      <w:r>
        <w:rPr>
          <w:rFonts w:ascii="?l?r ??fc" w:hint="eastAsia"/>
          <w:snapToGrid w:val="0"/>
        </w:rPr>
        <w:t>9</w:t>
      </w:r>
      <w:r>
        <w:rPr>
          <w:rFonts w:ascii="?l?r ??fc" w:hint="eastAsia"/>
          <w:snapToGrid w:val="0"/>
        </w:rPr>
        <w:t>号</w:t>
      </w:r>
    </w:p>
    <w:p w:rsidR="000C2199" w:rsidRDefault="000C2199">
      <w:pPr>
        <w:spacing w:line="39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長野市指定有形文化財（長野市指定有形民俗文化財、</w:t>
      </w:r>
      <w:r>
        <w:rPr>
          <w:rFonts w:ascii="?l?r ??fc"/>
          <w:snapToGrid w:val="0"/>
        </w:rPr>
        <w:br/>
      </w:r>
      <w:r>
        <w:rPr>
          <w:rFonts w:hint="eastAsia"/>
          <w:snapToGrid w:val="0"/>
        </w:rPr>
        <w:t>長野市指定史跡、長野市指定名勝、長野市指定天然記</w:t>
      </w:r>
      <w:r>
        <w:rPr>
          <w:rFonts w:ascii="?l?r ??fc"/>
          <w:snapToGrid w:val="0"/>
        </w:rPr>
        <w:br/>
      </w:r>
      <w:r>
        <w:rPr>
          <w:rFonts w:hint="eastAsia"/>
          <w:snapToGrid w:val="0"/>
        </w:rPr>
        <w:t xml:space="preserve">念物）修理（復旧）届出書　　　　　　　　　　　　</w:t>
      </w:r>
    </w:p>
    <w:p w:rsidR="000C2199" w:rsidRDefault="000C2199">
      <w:pPr>
        <w:spacing w:line="6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C2199" w:rsidRDefault="000C2199">
      <w:pPr>
        <w:spacing w:line="61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長野市教育委員会　様</w:t>
      </w:r>
    </w:p>
    <w:p w:rsidR="000C2199" w:rsidRDefault="000C2199">
      <w:pPr>
        <w:spacing w:line="64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:rsidR="000C2199" w:rsidRDefault="000C2199">
      <w:pPr>
        <w:spacing w:line="6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0C2199" w:rsidRDefault="000C2199">
      <w:pPr>
        <w:spacing w:line="390" w:lineRule="exact"/>
        <w:ind w:left="210" w:hanging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年長野市教育委員会告示第　　号をもつて指定された長野市指定有形文化財（長野市指定有形民俗文化財、長野市指定史跡、長野市指定名勝、長野市指定天然記念物）を修理（復旧）するので、長野市文化財保護条例の規定により届け出ます。</w:t>
      </w:r>
    </w:p>
    <w:p w:rsidR="000C2199" w:rsidRDefault="000C2199">
      <w:pPr>
        <w:spacing w:line="370" w:lineRule="exact"/>
        <w:jc w:val="left"/>
        <w:rPr>
          <w:rFonts w:ascii="?l?r ??fc"/>
          <w:snapToGrid w:val="0"/>
        </w:rPr>
      </w:pPr>
    </w:p>
    <w:p w:rsidR="000C2199" w:rsidRDefault="000C2199">
      <w:pPr>
        <w:spacing w:line="42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文化財の名称及び員数</w:t>
      </w:r>
    </w:p>
    <w:p w:rsidR="000C2199" w:rsidRDefault="000C2199">
      <w:pPr>
        <w:spacing w:line="42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修理（復旧）を必要とする理由</w:t>
      </w:r>
    </w:p>
    <w:p w:rsidR="000C2199" w:rsidRDefault="000C2199">
      <w:pPr>
        <w:spacing w:line="42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修理（復旧）の内容及び方法</w:t>
      </w:r>
    </w:p>
    <w:p w:rsidR="000C2199" w:rsidRDefault="000C2199">
      <w:pPr>
        <w:spacing w:line="42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修理（復旧）の施行者の住所、氏名又は名称</w:t>
      </w:r>
    </w:p>
    <w:p w:rsidR="000C2199" w:rsidRDefault="000C2199">
      <w:pPr>
        <w:spacing w:line="42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修理（復旧）の着手及び終了の予定年月日</w:t>
      </w:r>
    </w:p>
    <w:p w:rsidR="000C2199" w:rsidRDefault="000C2199">
      <w:pPr>
        <w:spacing w:line="42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その他参考となるべき事項</w:t>
      </w:r>
    </w:p>
    <w:p w:rsidR="000C2199" w:rsidRDefault="000C2199">
      <w:pPr>
        <w:spacing w:line="390" w:lineRule="exact"/>
        <w:jc w:val="left"/>
        <w:rPr>
          <w:rFonts w:ascii="?l?r ??fc"/>
          <w:snapToGrid w:val="0"/>
        </w:rPr>
      </w:pPr>
    </w:p>
    <w:p w:rsidR="000C2199" w:rsidRDefault="000C2199">
      <w:pPr>
        <w:spacing w:line="39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（添付書類）</w:t>
      </w:r>
    </w:p>
    <w:p w:rsidR="000C2199" w:rsidRDefault="000C2199">
      <w:pPr>
        <w:spacing w:line="390" w:lineRule="exact"/>
        <w:ind w:left="630" w:hanging="63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１　設計仕様書、設計図、見取図及び修理（復旧）に係る部分のキャビネ判写真</w:t>
      </w:r>
    </w:p>
    <w:p w:rsidR="000C2199" w:rsidRDefault="000C2199">
      <w:pPr>
        <w:spacing w:line="39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２　管理責任者又は占有者がいる場合は、その者の意見書</w:t>
      </w:r>
    </w:p>
    <w:p w:rsidR="000C2199" w:rsidRDefault="000C2199">
      <w:pPr>
        <w:rPr>
          <w:rFonts w:ascii="?l?r ??fc"/>
          <w:snapToGrid w:val="0"/>
        </w:rPr>
      </w:pPr>
    </w:p>
    <w:p w:rsidR="000C2199" w:rsidRDefault="000C2199">
      <w:pPr>
        <w:rPr>
          <w:rFonts w:ascii="?l?r ??fc"/>
          <w:snapToGrid w:val="0"/>
        </w:rPr>
      </w:pPr>
    </w:p>
    <w:p w:rsidR="000C2199" w:rsidRDefault="000C2199">
      <w:pPr>
        <w:snapToGrid w:val="0"/>
        <w:rPr>
          <w:rFonts w:ascii="?l?r ??fc"/>
          <w:snapToGrid w:val="0"/>
        </w:rPr>
      </w:pPr>
    </w:p>
    <w:sectPr w:rsidR="000C219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92B" w:rsidRDefault="0046792B">
      <w:r>
        <w:separator/>
      </w:r>
    </w:p>
  </w:endnote>
  <w:endnote w:type="continuationSeparator" w:id="0">
    <w:p w:rsidR="0046792B" w:rsidRDefault="00467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92B" w:rsidRDefault="0046792B">
      <w:r>
        <w:separator/>
      </w:r>
    </w:p>
  </w:footnote>
  <w:footnote w:type="continuationSeparator" w:id="0">
    <w:p w:rsidR="0046792B" w:rsidRDefault="00467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C2199"/>
    <w:rsid w:val="000C2199"/>
    <w:rsid w:val="0046792B"/>
    <w:rsid w:val="00DA2713"/>
    <w:rsid w:val="00DE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長野市役所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creator>第一法規株式会社</dc:creator>
  <cp:lastModifiedBy>00066536</cp:lastModifiedBy>
  <cp:revision>2</cp:revision>
  <cp:lastPrinted>2001-01-05T03:54:00Z</cp:lastPrinted>
  <dcterms:created xsi:type="dcterms:W3CDTF">2016-10-25T10:32:00Z</dcterms:created>
  <dcterms:modified xsi:type="dcterms:W3CDTF">2016-10-25T10:32:00Z</dcterms:modified>
</cp:coreProperties>
</file>