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17A" w:rsidRDefault="0030717A" w:rsidP="0030717A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様式第</w:t>
      </w:r>
      <w:r>
        <w:rPr>
          <w:rFonts w:ascii="?l?r ??fc" w:hint="eastAsia"/>
          <w:snapToGrid w:val="0"/>
        </w:rPr>
        <w:t>14</w:t>
      </w:r>
      <w:r>
        <w:rPr>
          <w:rFonts w:ascii="?l?r ??fc" w:hint="eastAsia"/>
          <w:snapToGrid w:val="0"/>
        </w:rPr>
        <w:t>号（第</w:t>
      </w:r>
      <w:r>
        <w:rPr>
          <w:rFonts w:ascii="?l?r ??fc" w:hint="eastAsia"/>
          <w:snapToGrid w:val="0"/>
        </w:rPr>
        <w:t>15</w:t>
      </w:r>
      <w:r>
        <w:rPr>
          <w:rFonts w:ascii="?l?r ??fc" w:hint="eastAsia"/>
          <w:snapToGrid w:val="0"/>
        </w:rPr>
        <w:t>条関係）</w:t>
      </w:r>
    </w:p>
    <w:p w:rsidR="00C768CB" w:rsidRPr="0030717A" w:rsidRDefault="00C768CB">
      <w:pPr>
        <w:rPr>
          <w:rFonts w:ascii="?l?r ??fc"/>
          <w:snapToGrid w:val="0"/>
        </w:rPr>
      </w:pPr>
    </w:p>
    <w:p w:rsidR="00C768CB" w:rsidRDefault="00C768CB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長野市指定史跡（長野市指定名勝、長野市指定天然記</w:t>
      </w:r>
      <w:r>
        <w:rPr>
          <w:rFonts w:ascii="?l?r ??fc"/>
          <w:snapToGrid w:val="0"/>
        </w:rPr>
        <w:br/>
      </w:r>
      <w:r>
        <w:rPr>
          <w:rFonts w:hint="eastAsia"/>
          <w:snapToGrid w:val="0"/>
        </w:rPr>
        <w:t xml:space="preserve">念物）土地の所在等異動届出書　　　　　　　　　　</w:t>
      </w:r>
    </w:p>
    <w:p w:rsidR="00C768CB" w:rsidRDefault="00C768CB">
      <w:pPr>
        <w:spacing w:line="47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768CB" w:rsidRDefault="00C768CB">
      <w:pPr>
        <w:spacing w:line="47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 w:rsidR="00FC0FDE">
        <w:rPr>
          <w:rFonts w:hint="eastAsia"/>
          <w:snapToGrid w:val="0"/>
        </w:rPr>
        <w:t>（宛先）長野市長</w:t>
      </w:r>
    </w:p>
    <w:p w:rsidR="00C768CB" w:rsidRDefault="00C768CB">
      <w:pPr>
        <w:spacing w:line="5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:rsidR="00C768CB" w:rsidRDefault="00C768CB">
      <w:pPr>
        <w:spacing w:line="47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E7266B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</w:p>
    <w:p w:rsidR="00C768CB" w:rsidRDefault="00FC0FDE">
      <w:pPr>
        <w:ind w:left="210" w:hanging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年　　　　　　　　　　</w:t>
      </w:r>
      <w:bookmarkStart w:id="0" w:name="_GoBack"/>
      <w:bookmarkEnd w:id="0"/>
      <w:r w:rsidR="00C768CB">
        <w:rPr>
          <w:rFonts w:hint="eastAsia"/>
          <w:snapToGrid w:val="0"/>
        </w:rPr>
        <w:t>告示第　　号をもつて指定された長野市指定史跡（長野市指定名勝、長野市指定天然記念物）の所在（地番、地目、地積）について異動したので、長野市文化財保護条例の規定により届け出ます。</w:t>
      </w:r>
    </w:p>
    <w:p w:rsidR="00C768CB" w:rsidRDefault="00C768CB">
      <w:pPr>
        <w:jc w:val="left"/>
        <w:rPr>
          <w:rFonts w:ascii="?l?r ??fc"/>
          <w:snapToGrid w:val="0"/>
        </w:rPr>
      </w:pPr>
    </w:p>
    <w:p w:rsidR="00C768CB" w:rsidRDefault="00C768CB">
      <w:pPr>
        <w:spacing w:line="47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文化財の名称及び員数</w:t>
      </w:r>
    </w:p>
    <w:p w:rsidR="00C768CB" w:rsidRDefault="00C768CB">
      <w:pPr>
        <w:spacing w:line="47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異動の内容</w:t>
      </w:r>
    </w:p>
    <w:p w:rsidR="00C768CB" w:rsidRDefault="00C768CB">
      <w:pPr>
        <w:spacing w:line="47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新</w:t>
      </w:r>
    </w:p>
    <w:p w:rsidR="00C768CB" w:rsidRDefault="00C768CB">
      <w:pPr>
        <w:spacing w:line="47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旧</w:t>
      </w:r>
    </w:p>
    <w:p w:rsidR="00C768CB" w:rsidRDefault="00C768CB">
      <w:pPr>
        <w:spacing w:line="47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異動年月日</w:t>
      </w:r>
    </w:p>
    <w:p w:rsidR="00C768CB" w:rsidRDefault="00C768CB">
      <w:pPr>
        <w:spacing w:line="47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異動の理由</w:t>
      </w:r>
    </w:p>
    <w:p w:rsidR="00C768CB" w:rsidRDefault="00C768CB">
      <w:pPr>
        <w:spacing w:line="47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その他参考となるべき事項</w:t>
      </w:r>
    </w:p>
    <w:p w:rsidR="00C768CB" w:rsidRDefault="00C768CB">
      <w:pPr>
        <w:spacing w:line="470" w:lineRule="exact"/>
        <w:jc w:val="left"/>
        <w:rPr>
          <w:rFonts w:ascii="?l?r ??fc"/>
          <w:snapToGrid w:val="0"/>
        </w:rPr>
      </w:pPr>
    </w:p>
    <w:p w:rsidR="00C768CB" w:rsidRDefault="00C768CB">
      <w:pPr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（添付書類）</w:t>
      </w:r>
    </w:p>
    <w:p w:rsidR="00C768CB" w:rsidRDefault="00C768CB">
      <w:pPr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異動が確認できる書類</w:t>
      </w:r>
    </w:p>
    <w:p w:rsidR="00C768CB" w:rsidRDefault="00C768CB">
      <w:pPr>
        <w:rPr>
          <w:rFonts w:ascii="?l?r ??fc"/>
          <w:snapToGrid w:val="0"/>
        </w:rPr>
      </w:pPr>
    </w:p>
    <w:p w:rsidR="00C768CB" w:rsidRDefault="00C768CB">
      <w:pPr>
        <w:rPr>
          <w:rFonts w:ascii="?l?r ??fc"/>
          <w:snapToGrid w:val="0"/>
        </w:rPr>
      </w:pPr>
    </w:p>
    <w:p w:rsidR="00C768CB" w:rsidRDefault="00C768CB">
      <w:pPr>
        <w:snapToGrid w:val="0"/>
        <w:rPr>
          <w:rFonts w:ascii="?l?r ??fc"/>
          <w:snapToGrid w:val="0"/>
        </w:rPr>
      </w:pPr>
    </w:p>
    <w:sectPr w:rsidR="00C768CB" w:rsidSect="0030717A">
      <w:type w:val="continuous"/>
      <w:pgSz w:w="11906" w:h="16838" w:code="9"/>
      <w:pgMar w:top="1418" w:right="1457" w:bottom="226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E08" w:rsidRDefault="00B27E08">
      <w:r>
        <w:separator/>
      </w:r>
    </w:p>
  </w:endnote>
  <w:endnote w:type="continuationSeparator" w:id="0">
    <w:p w:rsidR="00B27E08" w:rsidRDefault="00B2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E08" w:rsidRDefault="00B27E08">
      <w:r>
        <w:separator/>
      </w:r>
    </w:p>
  </w:footnote>
  <w:footnote w:type="continuationSeparator" w:id="0">
    <w:p w:rsidR="00B27E08" w:rsidRDefault="00B27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768CB"/>
    <w:rsid w:val="002E6404"/>
    <w:rsid w:val="0030717A"/>
    <w:rsid w:val="00B27E08"/>
    <w:rsid w:val="00C768CB"/>
    <w:rsid w:val="00DA2713"/>
    <w:rsid w:val="00E7266B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6C0AC2"/>
  <w14:defaultImageDpi w14:val="0"/>
  <w15:docId w15:val="{74DB8678-A207-4759-B750-3FC710C4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> </dc:subject>
  <dc:creator>第一法規株式会社</dc:creator>
  <cp:keywords> </cp:keywords>
  <dc:description> </dc:description>
  <cp:lastModifiedBy>01001366</cp:lastModifiedBy>
  <cp:revision>3</cp:revision>
  <cp:lastPrinted>2001-01-05T02:58:00Z</cp:lastPrinted>
  <dcterms:created xsi:type="dcterms:W3CDTF">2023-07-11T03:06:00Z</dcterms:created>
  <dcterms:modified xsi:type="dcterms:W3CDTF">2024-07-16T00:04:00Z</dcterms:modified>
</cp:coreProperties>
</file>