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第六十七号の三</w:t>
      </w:r>
      <w:bookmarkStart w:id="0" w:name="_GoBack"/>
      <w:bookmarkEnd w:id="0"/>
      <w:r>
        <w:rPr>
          <w:rFonts w:hint="eastAsia" w:ascii="ＭＳ 明朝" w:hAnsi="ＭＳ 明朝"/>
        </w:rPr>
        <w:t>様式（第十条の二十三、第十条の二十四関係）（Ａ４）</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全体計画認定申請書</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（第一面）</w:t>
      </w:r>
    </w:p>
    <w:p>
      <w:pPr>
        <w:pStyle w:val="0"/>
        <w:rPr>
          <w:rFonts w:hint="default" w:ascii="ＭＳ 明朝" w:hAnsi="ＭＳ 明朝"/>
        </w:rPr>
      </w:pPr>
    </w:p>
    <w:p>
      <w:pPr>
        <w:pStyle w:val="0"/>
        <w:rPr>
          <w:rFonts w:hint="default" w:ascii="ＭＳ 明朝" w:hAnsi="ＭＳ 明朝"/>
        </w:rPr>
      </w:pPr>
    </w:p>
    <w:p>
      <w:pPr>
        <w:pStyle w:val="0"/>
        <w:ind w:right="40" w:rightChars="19"/>
        <w:rPr>
          <w:rFonts w:hint="default" w:ascii="ＭＳ 明朝" w:hAnsi="ＭＳ 明朝"/>
        </w:rPr>
      </w:pPr>
      <w:r>
        <w:rPr>
          <w:rFonts w:hint="default" w:ascii="ＭＳ 明朝" w:hAnsi="ＭＳ 明朝"/>
        </w:rPr>
        <mc:AlternateContent>
          <mc:Choice Requires="wps">
            <w:drawing>
              <wp:anchor simplePos="0" relativeHeight="5" behindDoc="0" locked="0" layoutInCell="1" hidden="0" allowOverlap="1">
                <wp:simplePos x="0" y="0"/>
                <wp:positionH relativeFrom="column">
                  <wp:posOffset>2083435</wp:posOffset>
                </wp:positionH>
                <wp:positionV relativeFrom="paragraph">
                  <wp:posOffset>44450</wp:posOffset>
                </wp:positionV>
                <wp:extent cx="44450" cy="3263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44450" cy="326390"/>
                        </a:xfrm>
                        <a:prstGeom prst="leftBracket">
                          <a:avLst>
                            <a:gd name="adj" fmla="val 6118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flip:x;margin-top:3.5pt;mso-position-vertical-relative:text;mso-position-horizontal-relative:text;position:absolute;height:25.7pt;width:3.5pt;margin-left:164.05pt;z-index:5;"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rPr>
        <mc:AlternateContent>
          <mc:Choice Requires="wps">
            <w:drawing>
              <wp:anchor simplePos="0" relativeHeight="4" behindDoc="0" locked="0" layoutInCell="1" hidden="0" allowOverlap="1">
                <wp:simplePos x="0" y="0"/>
                <wp:positionH relativeFrom="column">
                  <wp:posOffset>878205</wp:posOffset>
                </wp:positionH>
                <wp:positionV relativeFrom="paragraph">
                  <wp:posOffset>44450</wp:posOffset>
                </wp:positionV>
                <wp:extent cx="44450" cy="326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4450" cy="326390"/>
                        </a:xfrm>
                        <a:prstGeom prst="leftBracket">
                          <a:avLst>
                            <a:gd name="adj" fmla="val 6118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3.5pt;mso-position-vertical-relative:text;mso-position-horizontal-relative:text;position:absolute;height:25.7pt;width:3.5pt;margin-left:69.150000000000006pt;z-index:4;"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rPr>
        <w:t>　建築基準法　第</w:t>
      </w:r>
      <w:r>
        <w:rPr>
          <w:rFonts w:hint="eastAsia" w:ascii="ＭＳ 明朝" w:hAnsi="ＭＳ 明朝"/>
        </w:rPr>
        <w:t>86</w:t>
      </w:r>
      <w:r>
        <w:rPr>
          <w:rFonts w:hint="eastAsia" w:ascii="ＭＳ 明朝" w:hAnsi="ＭＳ 明朝"/>
        </w:rPr>
        <w:t>条の８第１項　の規定による認定を申請します。</w:t>
      </w:r>
    </w:p>
    <w:p>
      <w:pPr>
        <w:pStyle w:val="0"/>
        <w:ind w:right="40" w:rightChars="19" w:firstLine="1467" w:firstLineChars="700"/>
        <w:rPr>
          <w:rFonts w:hint="default" w:ascii="ＭＳ 明朝" w:hAnsi="ＭＳ 明朝"/>
        </w:rPr>
      </w:pPr>
      <w:r>
        <w:rPr>
          <w:rFonts w:hint="eastAsia" w:ascii="ＭＳ 明朝" w:hAnsi="ＭＳ 明朝"/>
        </w:rPr>
        <w:t>第</w:t>
      </w:r>
      <w:r>
        <w:rPr>
          <w:rFonts w:hint="eastAsia" w:ascii="ＭＳ 明朝" w:hAnsi="ＭＳ 明朝"/>
        </w:rPr>
        <w:t>87</w:t>
      </w:r>
      <w:r>
        <w:rPr>
          <w:rFonts w:hint="eastAsia" w:ascii="ＭＳ 明朝" w:hAnsi="ＭＳ 明朝"/>
        </w:rPr>
        <w:t>条の２第１項</w:t>
      </w:r>
    </w:p>
    <w:p>
      <w:pPr>
        <w:pStyle w:val="0"/>
        <w:ind w:right="40" w:rightChars="19" w:firstLine="210" w:firstLineChars="100"/>
        <w:rPr>
          <w:rFonts w:hint="default" w:ascii="ＭＳ 明朝" w:hAnsi="ＭＳ 明朝"/>
        </w:rPr>
      </w:pPr>
      <w:r>
        <w:rPr>
          <w:rFonts w:hint="eastAsia" w:ascii="ＭＳ 明朝" w:hAnsi="ＭＳ 明朝"/>
        </w:rPr>
        <w:t>この申請書及び添付図書に記載の事項は、事実に相違ありません。</w:t>
      </w:r>
    </w:p>
    <w:p>
      <w:pPr>
        <w:pStyle w:val="0"/>
        <w:rPr>
          <w:rFonts w:hint="default" w:ascii="ＭＳ 明朝" w:hAnsi="ＭＳ 明朝"/>
        </w:rPr>
      </w:pPr>
    </w:p>
    <w:p>
      <w:pPr>
        <w:pStyle w:val="0"/>
        <w:rPr>
          <w:rFonts w:hint="default" w:ascii="ＭＳ 明朝" w:hAnsi="ＭＳ 明朝"/>
        </w:rPr>
      </w:pPr>
    </w:p>
    <w:p>
      <w:pPr>
        <w:pStyle w:val="0"/>
        <w:ind w:left="210" w:leftChars="100"/>
        <w:rPr>
          <w:rFonts w:hint="default" w:ascii="ＭＳ 明朝" w:hAnsi="ＭＳ 明朝"/>
        </w:rPr>
      </w:pPr>
      <w:r>
        <w:rPr>
          <w:rFonts w:hint="eastAsia" w:ascii="ＭＳ 明朝" w:hAnsi="ＭＳ 明朝"/>
        </w:rPr>
        <w:t>特定行政庁　　　　　　　　　　様</w:t>
      </w:r>
    </w:p>
    <w:p>
      <w:pPr>
        <w:pStyle w:val="0"/>
        <w:jc w:val="right"/>
        <w:rPr>
          <w:rFonts w:hint="default" w:ascii="ＭＳ 明朝" w:hAnsi="ＭＳ 明朝"/>
        </w:rPr>
      </w:pPr>
      <w:r>
        <w:rPr>
          <w:rFonts w:hint="eastAsia" w:ascii="ＭＳ 明朝" w:hAnsi="ＭＳ 明朝"/>
        </w:rPr>
        <w:t>　　　　年　　月　　日　</w:t>
      </w:r>
    </w:p>
    <w:p>
      <w:pPr>
        <w:pStyle w:val="0"/>
        <w:rPr>
          <w:rFonts w:hint="default" w:ascii="ＭＳ 明朝" w:hAnsi="ＭＳ 明朝"/>
        </w:rPr>
      </w:pPr>
    </w:p>
    <w:p>
      <w:pPr>
        <w:pStyle w:val="0"/>
        <w:overflowPunct w:val="0"/>
        <w:adjustRightInd w:val="0"/>
        <w:jc w:val="right"/>
        <w:textAlignment w:val="baseline"/>
        <w:rPr>
          <w:rFonts w:hint="default" w:ascii="ＭＳ 明朝" w:hAnsi="ＭＳ 明朝"/>
          <w:spacing w:val="2"/>
          <w:kern w:val="0"/>
        </w:rPr>
      </w:pPr>
      <w:r>
        <w:rPr>
          <w:rFonts w:hint="eastAsia" w:ascii="ＭＳ 明朝" w:hAnsi="ＭＳ 明朝"/>
          <w:kern w:val="0"/>
        </w:rPr>
        <w:t>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申請者氏名</w:t>
      </w:r>
      <w:r>
        <w:rPr>
          <w:rFonts w:hint="eastAsia" w:ascii="ＭＳ 明朝" w:hAnsi="ＭＳ 明朝"/>
          <w:kern w:val="0"/>
        </w:rPr>
        <w:t xml:space="preserve"> </w:t>
      </w:r>
      <w:r>
        <w:rPr>
          <w:rFonts w:hint="eastAsia" w:ascii="ＭＳ 明朝" w:hAnsi="ＭＳ 明朝"/>
          <w:kern w:val="0"/>
        </w:rPr>
        <w:t>　　　　　　　　　　　　　　　　</w:t>
      </w:r>
    </w:p>
    <w:tbl>
      <w:tblPr>
        <w:tblStyle w:val="11"/>
        <w:tblW w:w="93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20"/>
        <w:gridCol w:w="4305"/>
        <w:gridCol w:w="2520"/>
      </w:tblGrid>
      <w:tr>
        <w:trPr>
          <w:trHeight w:val="314" w:hRule="atLeast"/>
        </w:trPr>
        <w:tc>
          <w:tcPr>
            <w:tcW w:w="9345" w:type="dxa"/>
            <w:gridSpan w:val="3"/>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　　　　　　　　　　　　　　　　　　　　　設計者氏名</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p>
        </w:tc>
      </w:tr>
      <w:tr>
        <w:trPr>
          <w:trHeight w:val="1982" w:hRule="atLeast"/>
        </w:trPr>
        <w:tc>
          <w:tcPr>
            <w:tcW w:w="9345" w:type="dxa"/>
            <w:gridSpan w:val="3"/>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center"/>
          </w:tcPr>
          <w:p>
            <w:pPr>
              <w:pStyle w:val="0"/>
              <w:overflowPunct w:val="0"/>
              <w:adjustRightInd w:val="0"/>
              <w:textAlignment w:val="baseline"/>
              <w:rPr>
                <w:rFonts w:hint="default" w:ascii="ＭＳ 明朝" w:hAnsi="ＭＳ 明朝"/>
                <w:kern w:val="0"/>
              </w:rPr>
            </w:pPr>
            <w:r>
              <w:rPr>
                <w:rFonts w:hint="eastAsia" w:ascii="ＭＳ 明朝" w:hAnsi="ＭＳ 明朝"/>
                <w:kern w:val="0"/>
              </w:rPr>
              <w:t>【</w:t>
            </w:r>
            <w:r>
              <w:rPr>
                <w:rFonts w:hint="eastAsia" w:ascii="ＭＳ 明朝" w:hAnsi="ＭＳ 明朝"/>
                <w:kern w:val="0"/>
              </w:rPr>
              <w:t>1</w:t>
            </w:r>
            <w:r>
              <w:rPr>
                <w:rFonts w:hint="default" w:ascii="ＭＳ 明朝" w:hAnsi="ＭＳ 明朝"/>
                <w:kern w:val="0"/>
              </w:rPr>
              <w:t>.</w:t>
            </w:r>
            <w:r>
              <w:rPr>
                <w:rFonts w:hint="eastAsia" w:ascii="ＭＳ 明朝" w:hAnsi="ＭＳ 明朝"/>
                <w:kern w:val="0"/>
              </w:rPr>
              <w:t>申請者】</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氏名のフリガナ】</w:t>
            </w:r>
          </w:p>
          <w:p>
            <w:pPr>
              <w:pStyle w:val="0"/>
              <w:overflowPunct w:val="0"/>
              <w:adjustRightInd w:val="0"/>
              <w:textAlignment w:val="baseline"/>
              <w:rPr>
                <w:rFonts w:hint="default" w:ascii="ＭＳ 明朝" w:hAnsi="ＭＳ 明朝"/>
                <w:spacing w:val="2"/>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氏名】</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【ハ</w:t>
            </w:r>
            <w:r>
              <w:rPr>
                <w:rFonts w:hint="eastAsia" w:ascii="ＭＳ 明朝" w:hAnsi="ＭＳ 明朝"/>
                <w:kern w:val="0"/>
              </w:rPr>
              <w:t>.</w:t>
            </w:r>
            <w:r>
              <w:rPr>
                <w:rFonts w:hint="eastAsia" w:ascii="ＭＳ 明朝" w:hAnsi="ＭＳ 明朝"/>
                <w:kern w:val="0"/>
              </w:rPr>
              <w:t>郵便番号】</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【ニ</w:t>
            </w:r>
            <w:r>
              <w:rPr>
                <w:rFonts w:hint="eastAsia" w:ascii="ＭＳ 明朝" w:hAnsi="ＭＳ 明朝"/>
                <w:kern w:val="0"/>
              </w:rPr>
              <w:t>.</w:t>
            </w:r>
            <w:r>
              <w:rPr>
                <w:rFonts w:hint="eastAsia" w:ascii="ＭＳ 明朝" w:hAnsi="ＭＳ 明朝"/>
                <w:kern w:val="0"/>
              </w:rPr>
              <w:t>住所】</w:t>
            </w:r>
          </w:p>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【ホ</w:t>
            </w:r>
            <w:r>
              <w:rPr>
                <w:rFonts w:hint="eastAsia" w:ascii="ＭＳ 明朝" w:hAnsi="ＭＳ 明朝"/>
                <w:kern w:val="0"/>
              </w:rPr>
              <w:t>.</w:t>
            </w:r>
            <w:r>
              <w:rPr>
                <w:rFonts w:hint="eastAsia" w:ascii="ＭＳ 明朝" w:hAnsi="ＭＳ 明朝"/>
                <w:kern w:val="0"/>
              </w:rPr>
              <w:t>電話番号】</w:t>
            </w:r>
          </w:p>
        </w:tc>
      </w:tr>
      <w:tr>
        <w:trPr>
          <w:trHeight w:val="2145" w:hRule="atLeast"/>
        </w:trPr>
        <w:tc>
          <w:tcPr>
            <w:tcW w:w="9345" w:type="dxa"/>
            <w:gridSpan w:val="3"/>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2</w:t>
            </w:r>
            <w:r>
              <w:rPr>
                <w:rFonts w:hint="default" w:ascii="ＭＳ 明朝" w:hAnsi="ＭＳ 明朝"/>
                <w:kern w:val="0"/>
              </w:rPr>
              <w:t>.</w:t>
            </w:r>
            <w:r>
              <w:rPr>
                <w:rFonts w:hint="eastAsia" w:ascii="ＭＳ 明朝" w:hAnsi="ＭＳ 明朝"/>
                <w:kern w:val="0"/>
              </w:rPr>
              <w:t>設計者】</w:t>
            </w:r>
            <w:r>
              <w:rPr>
                <w:rFonts w:hint="default" w:ascii="ＭＳ 明朝" w:hAnsi="ＭＳ 明朝"/>
                <w:kern w:val="0"/>
              </w:rPr>
              <w:t xml:space="preserve">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資格】</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建築士　　　</w:t>
            </w:r>
            <w:r>
              <w:rPr>
                <w:rFonts w:hint="eastAsia" w:ascii="ＭＳ 明朝" w:hAnsi="ＭＳ 明朝"/>
                <w:kern w:val="0"/>
              </w:rPr>
              <w:t xml:space="preserve">  </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登録第　　</w:t>
            </w:r>
            <w:r>
              <w:rPr>
                <w:rFonts w:hint="eastAsia" w:ascii="ＭＳ 明朝" w:hAnsi="ＭＳ 明朝"/>
                <w:kern w:val="0"/>
              </w:rPr>
              <w:t xml:space="preserve">    </w:t>
            </w:r>
            <w:r>
              <w:rPr>
                <w:rFonts w:hint="eastAsia" w:ascii="ＭＳ 明朝" w:hAnsi="ＭＳ 明朝"/>
                <w:kern w:val="0"/>
              </w:rPr>
              <w:t>　　　　号</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氏名】</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【ハ</w:t>
            </w:r>
            <w:r>
              <w:rPr>
                <w:rFonts w:hint="eastAsia" w:ascii="ＭＳ 明朝" w:hAnsi="ＭＳ 明朝"/>
                <w:kern w:val="0"/>
              </w:rPr>
              <w:t>.</w:t>
            </w:r>
            <w:r>
              <w:rPr>
                <w:rFonts w:hint="eastAsia" w:ascii="ＭＳ 明朝" w:hAnsi="ＭＳ 明朝"/>
                <w:kern w:val="0"/>
              </w:rPr>
              <w:t>建築士事務所名】</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建築士事務所　</w:t>
            </w:r>
            <w:r>
              <w:rPr>
                <w:rFonts w:hint="default" w:ascii="ＭＳ 明朝" w:hAnsi="ＭＳ 明朝"/>
                <w:kern w:val="0"/>
              </w:rPr>
              <w:t>(</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知事登録第　　　　　　号</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　【ニ</w:t>
            </w:r>
            <w:r>
              <w:rPr>
                <w:rFonts w:hint="eastAsia" w:ascii="ＭＳ 明朝" w:hAnsi="ＭＳ 明朝"/>
                <w:kern w:val="0"/>
              </w:rPr>
              <w:t>.</w:t>
            </w:r>
            <w:r>
              <w:rPr>
                <w:rFonts w:hint="eastAsia" w:ascii="ＭＳ 明朝" w:hAnsi="ＭＳ 明朝"/>
                <w:kern w:val="0"/>
              </w:rPr>
              <w:t>郵便番号】</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　【ホ</w:t>
            </w:r>
            <w:r>
              <w:rPr>
                <w:rFonts w:hint="eastAsia" w:ascii="ＭＳ 明朝" w:hAnsi="ＭＳ 明朝"/>
                <w:kern w:val="0"/>
              </w:rPr>
              <w:t>.</w:t>
            </w:r>
            <w:r>
              <w:rPr>
                <w:rFonts w:hint="eastAsia" w:ascii="ＭＳ 明朝" w:hAnsi="ＭＳ 明朝"/>
                <w:kern w:val="0"/>
              </w:rPr>
              <w:t>所在地】</w:t>
            </w:r>
          </w:p>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　【ヘ</w:t>
            </w:r>
            <w:r>
              <w:rPr>
                <w:rFonts w:hint="eastAsia" w:ascii="ＭＳ 明朝" w:hAnsi="ＭＳ 明朝"/>
                <w:kern w:val="0"/>
              </w:rPr>
              <w:t>.</w:t>
            </w:r>
            <w:r>
              <w:rPr>
                <w:rFonts w:hint="eastAsia" w:ascii="ＭＳ 明朝" w:hAnsi="ＭＳ 明朝"/>
                <w:kern w:val="0"/>
              </w:rPr>
              <w:t>電話番号】</w:t>
            </w:r>
          </w:p>
        </w:tc>
      </w:tr>
      <w:tr>
        <w:trPr>
          <w:trHeight w:val="255" w:hRule="atLeast"/>
        </w:trPr>
        <w:tc>
          <w:tcPr>
            <w:tcW w:w="9345" w:type="dxa"/>
            <w:gridSpan w:val="3"/>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top"/>
          </w:tcPr>
          <w:p>
            <w:pPr>
              <w:pStyle w:val="0"/>
              <w:overflowPunct w:val="0"/>
              <w:adjustRightInd w:val="0"/>
              <w:jc w:val="left"/>
              <w:textAlignment w:val="baseline"/>
              <w:rPr>
                <w:rFonts w:hint="eastAsia" w:ascii="ＭＳ 明朝" w:hAnsi="ＭＳ 明朝"/>
                <w:spacing w:val="2"/>
                <w:kern w:val="0"/>
              </w:rPr>
            </w:pPr>
          </w:p>
        </w:tc>
      </w:tr>
      <w:tr>
        <w:trPr>
          <w:trHeight w:val="1555" w:hRule="atLeast"/>
        </w:trPr>
        <w:tc>
          <w:tcPr>
            <w:tcW w:w="9345" w:type="dxa"/>
            <w:gridSpan w:val="3"/>
            <w:vAlign w:val="top"/>
          </w:tcPr>
          <w:p>
            <w:pPr>
              <w:pStyle w:val="0"/>
              <w:overflowPunct w:val="0"/>
              <w:adjustRightInd w:val="0"/>
              <w:jc w:val="left"/>
              <w:textAlignment w:val="baseline"/>
              <w:rPr>
                <w:rFonts w:hint="eastAsia" w:ascii="ＭＳ 明朝" w:hAnsi="ＭＳ 明朝"/>
                <w:spacing w:val="2"/>
                <w:kern w:val="0"/>
              </w:rPr>
            </w:pPr>
            <w:r>
              <w:rPr>
                <w:rFonts w:hint="eastAsia" w:ascii="ＭＳ 明朝" w:hAnsi="ＭＳ 明朝"/>
              </w:rPr>
              <w:t>※手数料欄</w:t>
            </w:r>
          </w:p>
        </w:tc>
      </w:tr>
      <w:tr>
        <w:trPr>
          <w:trHeight w:val="420" w:hRule="atLeast"/>
        </w:trPr>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※受付欄</w:t>
            </w:r>
          </w:p>
        </w:tc>
        <w:tc>
          <w:tcPr>
            <w:tcW w:w="4305"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※決裁欄</w:t>
            </w:r>
          </w:p>
        </w:tc>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※認定番号欄</w:t>
            </w:r>
          </w:p>
        </w:tc>
      </w:tr>
      <w:tr>
        <w:trPr>
          <w:trHeight w:val="420" w:hRule="atLeast"/>
        </w:trPr>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　　　　年　　月　　日</w:t>
            </w:r>
          </w:p>
        </w:tc>
        <w:tc>
          <w:tcPr>
            <w:tcW w:w="4305" w:type="dxa"/>
            <w:vMerge w:val="restart"/>
            <w:vAlign w:val="top"/>
          </w:tcPr>
          <w:p>
            <w:pPr>
              <w:pStyle w:val="0"/>
              <w:overflowPunct w:val="0"/>
              <w:adjustRightInd w:val="0"/>
              <w:textAlignment w:val="baseline"/>
              <w:rPr>
                <w:rFonts w:hint="eastAsia" w:ascii="ＭＳ 明朝" w:hAnsi="ＭＳ 明朝"/>
                <w:spacing w:val="2"/>
                <w:kern w:val="0"/>
              </w:rPr>
            </w:pPr>
          </w:p>
        </w:tc>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　　　　年　　月　　日</w:t>
            </w:r>
          </w:p>
        </w:tc>
      </w:tr>
      <w:tr>
        <w:trPr>
          <w:trHeight w:val="420" w:hRule="atLeast"/>
        </w:trPr>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第　　　　　　　　　号</w:t>
            </w:r>
          </w:p>
        </w:tc>
        <w:tc>
          <w:tcPr>
            <w:tcW w:w="4305" w:type="dxa"/>
            <w:vMerge w:val="continue"/>
            <w:vAlign w:val="center"/>
          </w:tcPr>
          <w:p>
            <w:pPr>
              <w:pStyle w:val="0"/>
              <w:overflowPunct w:val="0"/>
              <w:adjustRightInd w:val="0"/>
              <w:textAlignment w:val="baseline"/>
              <w:rPr>
                <w:rFonts w:hint="eastAsia" w:ascii="ＭＳ 明朝" w:hAnsi="ＭＳ 明朝"/>
                <w:spacing w:val="2"/>
                <w:kern w:val="0"/>
              </w:rPr>
            </w:pPr>
          </w:p>
        </w:tc>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第　　　　　　　　　号</w:t>
            </w:r>
          </w:p>
        </w:tc>
      </w:tr>
      <w:tr>
        <w:trPr>
          <w:trHeight w:val="420" w:hRule="atLeast"/>
        </w:trPr>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係員氏名</w:t>
            </w:r>
          </w:p>
        </w:tc>
        <w:tc>
          <w:tcPr>
            <w:tcW w:w="4305" w:type="dxa"/>
            <w:vMerge w:val="continue"/>
            <w:vAlign w:val="center"/>
          </w:tcPr>
          <w:p>
            <w:pPr>
              <w:pStyle w:val="0"/>
              <w:overflowPunct w:val="0"/>
              <w:adjustRightInd w:val="0"/>
              <w:textAlignment w:val="baseline"/>
              <w:rPr>
                <w:rFonts w:hint="eastAsia" w:ascii="ＭＳ 明朝" w:hAnsi="ＭＳ 明朝"/>
                <w:spacing w:val="2"/>
                <w:kern w:val="0"/>
              </w:rPr>
            </w:pPr>
          </w:p>
        </w:tc>
        <w:tc>
          <w:tcPr>
            <w:tcW w:w="2520" w:type="dxa"/>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rPr>
              <w:t>係員氏名</w:t>
            </w:r>
          </w:p>
        </w:tc>
      </w:tr>
    </w:tbl>
    <w:p>
      <w:pPr>
        <w:pStyle w:val="0"/>
        <w:rPr>
          <w:rFonts w:hint="eastAsia" w:ascii="ＭＳ 明朝" w:hAnsi="ＭＳ 明朝"/>
        </w:rPr>
      </w:pPr>
    </w:p>
    <w:p>
      <w:pPr>
        <w:pStyle w:val="0"/>
        <w:rPr>
          <w:rFonts w:hint="eastAsia" w:ascii="ＭＳ 明朝" w:hAnsi="ＭＳ 明朝"/>
        </w:rPr>
      </w:pPr>
      <w:r>
        <w:rPr>
          <w:rFonts w:hint="default" w:ascii="ＭＳ 明朝" w:hAnsi="ＭＳ 明朝"/>
        </w:rPr>
        <w:br w:type="page"/>
      </w:r>
    </w:p>
    <w:p>
      <w:pPr>
        <w:pStyle w:val="0"/>
        <w:jc w:val="center"/>
        <w:rPr>
          <w:rFonts w:hint="eastAsia" w:ascii="ＭＳ 明朝" w:hAnsi="ＭＳ 明朝"/>
        </w:rPr>
      </w:pPr>
      <w:r>
        <w:rPr>
          <w:rFonts w:hint="eastAsia" w:ascii="ＭＳ 明朝" w:hAnsi="ＭＳ 明朝"/>
        </w:rPr>
        <w:t>（第二面）</w:t>
      </w:r>
    </w:p>
    <w:tbl>
      <w:tblPr>
        <w:tblStyle w:val="11"/>
        <w:tblW w:w="93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345"/>
      </w:tblGrid>
      <w:tr>
        <w:trPr>
          <w:trHeight w:val="390" w:hRule="atLeast"/>
        </w:trPr>
        <w:tc>
          <w:tcPr>
            <w:tcW w:w="9345" w:type="dxa"/>
            <w:tcBorders>
              <w:top w:val="nil"/>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敷地に関する事項</w:t>
            </w:r>
          </w:p>
        </w:tc>
      </w:tr>
      <w:tr>
        <w:trPr>
          <w:trHeight w:val="378"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w:t>
            </w:r>
            <w:r>
              <w:rPr>
                <w:rFonts w:hint="eastAsia" w:ascii="ＭＳ 明朝" w:hAnsi="ＭＳ 明朝"/>
                <w:kern w:val="0"/>
              </w:rPr>
              <w:t>1.</w:t>
            </w:r>
            <w:r>
              <w:rPr>
                <w:rFonts w:hint="eastAsia" w:ascii="ＭＳ 明朝" w:hAnsi="ＭＳ 明朝"/>
                <w:kern w:val="0"/>
              </w:rPr>
              <w:t>地名地番】</w:t>
            </w:r>
          </w:p>
        </w:tc>
      </w:tr>
      <w:tr>
        <w:trPr>
          <w:trHeight w:val="422"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w:t>
            </w:r>
            <w:r>
              <w:rPr>
                <w:rFonts w:hint="eastAsia" w:ascii="ＭＳ 明朝" w:hAnsi="ＭＳ 明朝"/>
                <w:kern w:val="0"/>
              </w:rPr>
              <w:t>2.</w:t>
            </w:r>
            <w:r>
              <w:rPr>
                <w:rFonts w:hint="eastAsia" w:ascii="ＭＳ 明朝" w:hAnsi="ＭＳ 明朝"/>
                <w:kern w:val="0"/>
              </w:rPr>
              <w:t>住居表示】</w:t>
            </w:r>
          </w:p>
        </w:tc>
      </w:tr>
      <w:tr>
        <w:trPr>
          <w:trHeight w:val="983"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3.</w:t>
            </w:r>
            <w:r>
              <w:rPr>
                <w:rFonts w:hint="eastAsia" w:ascii="ＭＳ 明朝" w:hAnsi="ＭＳ 明朝"/>
                <w:kern w:val="0"/>
              </w:rPr>
              <w:t>都市計画区域及び準都市計画区域の内外の別等】</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□都市計画区域内　（□市街化区域　□市街化調整区域　□区域区分非設定）</w:t>
            </w:r>
          </w:p>
          <w:p>
            <w:pPr>
              <w:pStyle w:val="0"/>
              <w:overflowPunct w:val="0"/>
              <w:adjustRightInd w:val="0"/>
              <w:ind w:firstLine="1863" w:firstLineChars="889"/>
              <w:textAlignment w:val="baseline"/>
              <w:rPr>
                <w:rFonts w:hint="eastAsia" w:ascii="ＭＳ 明朝" w:hAnsi="ＭＳ 明朝"/>
                <w:spacing w:val="2"/>
                <w:kern w:val="0"/>
              </w:rPr>
            </w:pPr>
            <w:r>
              <w:rPr>
                <w:rFonts w:hint="eastAsia" w:ascii="ＭＳ 明朝" w:hAnsi="ＭＳ 明朝"/>
                <w:kern w:val="0"/>
              </w:rPr>
              <w:t>□準都市計画区域内</w:t>
            </w:r>
            <w:r>
              <w:rPr>
                <w:rFonts w:hint="eastAsia" w:ascii="ＭＳ 明朝" w:hAnsi="ＭＳ 明朝"/>
                <w:spacing w:val="2"/>
                <w:kern w:val="0"/>
              </w:rPr>
              <w:t>　　　　　</w:t>
            </w:r>
            <w:r>
              <w:rPr>
                <w:rFonts w:hint="eastAsia" w:ascii="ＭＳ 明朝" w:hAnsi="ＭＳ 明朝"/>
                <w:kern w:val="0"/>
              </w:rPr>
              <w:t>□都市計画区域及び準都市計画区域外</w:t>
            </w:r>
          </w:p>
        </w:tc>
      </w:tr>
      <w:tr>
        <w:trPr>
          <w:trHeight w:val="416"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w:t>
            </w:r>
            <w:r>
              <w:rPr>
                <w:rFonts w:hint="eastAsia" w:ascii="ＭＳ 明朝" w:hAnsi="ＭＳ 明朝"/>
                <w:kern w:val="0"/>
              </w:rPr>
              <w:t>4.</w:t>
            </w:r>
            <w:r>
              <w:rPr>
                <w:rFonts w:hint="eastAsia" w:ascii="ＭＳ 明朝" w:hAnsi="ＭＳ 明朝"/>
                <w:kern w:val="0"/>
              </w:rPr>
              <w:t>防火地域】　　□防火地域　　　□準防火地域　　　□指定なし</w:t>
            </w:r>
          </w:p>
        </w:tc>
      </w:tr>
      <w:tr>
        <w:trPr>
          <w:trHeight w:val="412"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w:t>
            </w:r>
            <w:r>
              <w:rPr>
                <w:rFonts w:hint="eastAsia" w:ascii="ＭＳ 明朝" w:hAnsi="ＭＳ 明朝"/>
                <w:kern w:val="0"/>
              </w:rPr>
              <w:t>5.</w:t>
            </w:r>
            <w:r>
              <w:rPr>
                <w:rFonts w:hint="eastAsia" w:ascii="ＭＳ 明朝" w:hAnsi="ＭＳ 明朝"/>
                <w:kern w:val="0"/>
              </w:rPr>
              <w:t>その他の区域、地域、地区又は街区】</w:t>
            </w:r>
          </w:p>
        </w:tc>
      </w:tr>
      <w:tr>
        <w:trPr>
          <w:trHeight w:val="888"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6.</w:t>
            </w:r>
            <w:r>
              <w:rPr>
                <w:rFonts w:hint="eastAsia" w:ascii="ＭＳ 明朝" w:hAnsi="ＭＳ 明朝"/>
                <w:kern w:val="0"/>
              </w:rPr>
              <w:t>道路】</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幅員】</w:t>
            </w:r>
          </w:p>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敷地と接している部分の長さ】</w:t>
            </w:r>
          </w:p>
        </w:tc>
      </w:tr>
      <w:tr>
        <w:trPr>
          <w:trHeight w:val="3760"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7.</w:t>
            </w:r>
            <w:r>
              <w:rPr>
                <w:rFonts w:hint="default" w:ascii="ＭＳ 明朝" w:hAnsi="ＭＳ 明朝"/>
                <w:kern w:val="0"/>
              </w:rPr>
              <w:t>敷地</w:t>
            </w:r>
            <w:r>
              <w:rPr>
                <w:rFonts w:hint="eastAsia" w:ascii="ＭＳ 明朝" w:hAnsi="ＭＳ 明朝"/>
                <w:kern w:val="0"/>
              </w:rPr>
              <w:t>面積】</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default" w:ascii="ＭＳ 明朝" w:hAnsi="ＭＳ 明朝"/>
                <w:kern w:val="0"/>
              </w:rPr>
              <w:t>敷地</w:t>
            </w:r>
            <w:r>
              <w:rPr>
                <w:rFonts w:hint="eastAsia" w:ascii="ＭＳ 明朝" w:hAnsi="ＭＳ 明朝"/>
                <w:kern w:val="0"/>
              </w:rPr>
              <w:t>面積】　　　</w:t>
            </w:r>
            <w:r>
              <w:rPr>
                <w:rFonts w:hint="default" w:ascii="ＭＳ 明朝" w:hAnsi="ＭＳ 明朝"/>
                <w:kern w:val="0"/>
              </w:rPr>
              <w:t>(1)(            )(            )(            )(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(2)(            )(            )(            )(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用途地域等】</w:t>
            </w:r>
            <w:r>
              <w:rPr>
                <w:rFonts w:hint="default" w:ascii="ＭＳ 明朝" w:hAnsi="ＭＳ 明朝"/>
                <w:kern w:val="0"/>
              </w:rPr>
              <w:t xml:space="preserve">       (            )(            )(            )(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【ハ</w:t>
            </w:r>
            <w:r>
              <w:rPr>
                <w:rFonts w:hint="eastAsia" w:ascii="ＭＳ 明朝" w:hAnsi="ＭＳ 明朝"/>
                <w:kern w:val="0"/>
              </w:rPr>
              <w:t>.</w:t>
            </w:r>
            <w:r>
              <w:rPr>
                <w:rFonts w:hint="eastAsia" w:ascii="ＭＳ 明朝" w:hAnsi="ＭＳ 明朝"/>
                <w:kern w:val="0"/>
              </w:rPr>
              <w:t>建築基準法第</w:t>
            </w:r>
            <w:r>
              <w:rPr>
                <w:rFonts w:hint="eastAsia" w:ascii="ＭＳ 明朝" w:hAnsi="ＭＳ 明朝"/>
                <w:kern w:val="0"/>
              </w:rPr>
              <w:t>52</w:t>
            </w:r>
            <w:r>
              <w:rPr>
                <w:rFonts w:hint="eastAsia" w:ascii="ＭＳ 明朝" w:hAnsi="ＭＳ 明朝"/>
                <w:kern w:val="0"/>
              </w:rPr>
              <w:t>条第</w:t>
            </w:r>
            <w:r>
              <w:rPr>
                <w:rFonts w:hint="eastAsia" w:ascii="ＭＳ 明朝" w:hAnsi="ＭＳ 明朝"/>
                <w:kern w:val="0"/>
              </w:rPr>
              <w:t>1</w:t>
            </w:r>
            <w:r>
              <w:rPr>
                <w:rFonts w:hint="eastAsia" w:ascii="ＭＳ 明朝" w:hAnsi="ＭＳ 明朝"/>
                <w:kern w:val="0"/>
              </w:rPr>
              <w:t>項及び第</w:t>
            </w:r>
            <w:r>
              <w:rPr>
                <w:rFonts w:hint="eastAsia" w:ascii="ＭＳ 明朝" w:hAnsi="ＭＳ 明朝"/>
                <w:kern w:val="0"/>
              </w:rPr>
              <w:t>2</w:t>
            </w:r>
            <w:r>
              <w:rPr>
                <w:rFonts w:hint="eastAsia" w:ascii="ＭＳ 明朝" w:hAnsi="ＭＳ 明朝"/>
                <w:kern w:val="0"/>
              </w:rPr>
              <w:t>項の規定による建築物の容積率】</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            )(            )(            )(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【ニ</w:t>
            </w:r>
            <w:r>
              <w:rPr>
                <w:rFonts w:hint="eastAsia" w:ascii="ＭＳ 明朝" w:hAnsi="ＭＳ 明朝"/>
                <w:kern w:val="0"/>
              </w:rPr>
              <w:t>.</w:t>
            </w:r>
            <w:r>
              <w:rPr>
                <w:rFonts w:hint="eastAsia" w:ascii="ＭＳ 明朝" w:hAnsi="ＭＳ 明朝"/>
                <w:kern w:val="0"/>
              </w:rPr>
              <w:t>建築基準法第</w:t>
            </w:r>
            <w:r>
              <w:rPr>
                <w:rFonts w:hint="eastAsia" w:ascii="ＭＳ 明朝" w:hAnsi="ＭＳ 明朝"/>
                <w:kern w:val="0"/>
              </w:rPr>
              <w:t>53</w:t>
            </w:r>
            <w:r>
              <w:rPr>
                <w:rFonts w:hint="eastAsia" w:ascii="ＭＳ 明朝" w:hAnsi="ＭＳ 明朝"/>
                <w:kern w:val="0"/>
              </w:rPr>
              <w:t>条第</w:t>
            </w:r>
            <w:r>
              <w:rPr>
                <w:rFonts w:hint="eastAsia" w:ascii="ＭＳ 明朝" w:hAnsi="ＭＳ 明朝"/>
                <w:kern w:val="0"/>
              </w:rPr>
              <w:t>1</w:t>
            </w:r>
            <w:r>
              <w:rPr>
                <w:rFonts w:hint="eastAsia" w:ascii="ＭＳ 明朝" w:hAnsi="ＭＳ 明朝"/>
                <w:kern w:val="0"/>
              </w:rPr>
              <w:t>項の規定による建築物の建蔽率】</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            )(            )(            )(            )</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【ホ</w:t>
            </w:r>
            <w:r>
              <w:rPr>
                <w:rFonts w:hint="eastAsia" w:ascii="ＭＳ 明朝" w:hAnsi="ＭＳ 明朝"/>
                <w:kern w:val="0"/>
              </w:rPr>
              <w:t>.</w:t>
            </w:r>
            <w:r>
              <w:rPr>
                <w:rFonts w:hint="default" w:ascii="ＭＳ 明朝" w:hAnsi="ＭＳ 明朝"/>
                <w:kern w:val="0"/>
              </w:rPr>
              <w:t>敷地</w:t>
            </w:r>
            <w:r>
              <w:rPr>
                <w:rFonts w:hint="eastAsia" w:ascii="ＭＳ 明朝" w:hAnsi="ＭＳ 明朝"/>
                <w:kern w:val="0"/>
              </w:rPr>
              <w:t>面積の合計】</w:t>
            </w:r>
            <w:r>
              <w:rPr>
                <w:rFonts w:hint="default" w:ascii="ＭＳ 明朝" w:hAnsi="ＭＳ 明朝"/>
                <w:kern w:val="0"/>
              </w:rPr>
              <w:t>(1)</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(2)</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【ヘ</w:t>
            </w:r>
            <w:r>
              <w:rPr>
                <w:rFonts w:hint="eastAsia" w:ascii="ＭＳ 明朝" w:hAnsi="ＭＳ 明朝"/>
                <w:kern w:val="0"/>
              </w:rPr>
              <w:t>.</w:t>
            </w:r>
            <w:r>
              <w:rPr>
                <w:rFonts w:hint="default" w:ascii="ＭＳ 明朝" w:hAnsi="ＭＳ 明朝"/>
                <w:kern w:val="0"/>
              </w:rPr>
              <w:t>敷地</w:t>
            </w:r>
            <w:r>
              <w:rPr>
                <w:rFonts w:hint="eastAsia" w:ascii="ＭＳ 明朝" w:hAnsi="ＭＳ 明朝"/>
                <w:kern w:val="0"/>
              </w:rPr>
              <w:t>に建築可能な延べ面積を敷地面積で除した数値】</w:t>
            </w:r>
          </w:p>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【ト</w:t>
            </w:r>
            <w:r>
              <w:rPr>
                <w:rFonts w:hint="eastAsia" w:ascii="ＭＳ 明朝" w:hAnsi="ＭＳ 明朝"/>
                <w:kern w:val="0"/>
              </w:rPr>
              <w:t>.</w:t>
            </w:r>
            <w:r>
              <w:rPr>
                <w:rFonts w:hint="default" w:ascii="ＭＳ 明朝" w:hAnsi="ＭＳ 明朝"/>
                <w:kern w:val="0"/>
              </w:rPr>
              <w:t>敷地</w:t>
            </w:r>
            <w:r>
              <w:rPr>
                <w:rFonts w:hint="eastAsia" w:ascii="ＭＳ 明朝" w:hAnsi="ＭＳ 明朝"/>
                <w:kern w:val="0"/>
              </w:rPr>
              <w:t>に建築可能な建築面積を敷地面積で除した数値】</w:t>
            </w:r>
          </w:p>
        </w:tc>
      </w:tr>
      <w:tr>
        <w:trPr>
          <w:trHeight w:val="469" w:hRule="atLeast"/>
        </w:trPr>
        <w:tc>
          <w:tcPr>
            <w:tcW w:w="9345" w:type="dxa"/>
            <w:tcBorders>
              <w:top w:val="single" w:color="auto" w:sz="4" w:space="0"/>
              <w:left w:val="nil"/>
              <w:bottom w:val="single" w:color="auto" w:sz="4"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8.</w:t>
            </w:r>
            <w:r>
              <w:rPr>
                <w:rFonts w:hint="eastAsia" w:ascii="ＭＳ 明朝" w:hAnsi="ＭＳ 明朝"/>
                <w:kern w:val="0"/>
              </w:rPr>
              <w:t>その他必要な事項】</w:t>
            </w:r>
          </w:p>
        </w:tc>
      </w:tr>
      <w:tr>
        <w:trPr>
          <w:trHeight w:val="574" w:hRule="atLeast"/>
        </w:trPr>
        <w:tc>
          <w:tcPr>
            <w:tcW w:w="9345" w:type="dxa"/>
            <w:tcBorders>
              <w:top w:val="single" w:color="auto" w:sz="4" w:space="0"/>
              <w:left w:val="nil"/>
              <w:bottom w:val="single" w:color="auto" w:sz="4"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9.</w:t>
            </w:r>
            <w:r>
              <w:rPr>
                <w:rFonts w:hint="eastAsia" w:ascii="ＭＳ 明朝" w:hAnsi="ＭＳ 明朝"/>
                <w:kern w:val="0"/>
              </w:rPr>
              <w:t>備考】</w:t>
            </w:r>
          </w:p>
        </w:tc>
      </w:tr>
    </w:tbl>
    <w:p>
      <w:pPr>
        <w:pStyle w:val="0"/>
        <w:rPr>
          <w:rFonts w:hint="eastAsia" w:ascii="ＭＳ 明朝" w:hAnsi="ＭＳ 明朝"/>
        </w:rPr>
      </w:pPr>
      <w:r>
        <w:rPr>
          <w:rFonts w:hint="default" w:ascii="ＭＳ 明朝" w:hAnsi="ＭＳ 明朝"/>
        </w:rPr>
        <w:br w:type="page"/>
      </w:r>
    </w:p>
    <w:p>
      <w:pPr>
        <w:pStyle w:val="0"/>
        <w:jc w:val="center"/>
        <w:rPr>
          <w:rFonts w:hint="eastAsia" w:ascii="ＭＳ 明朝" w:hAnsi="ＭＳ 明朝"/>
        </w:rPr>
      </w:pPr>
      <w:r>
        <w:rPr>
          <w:rFonts w:hint="eastAsia" w:ascii="ＭＳ 明朝" w:hAnsi="ＭＳ 明朝"/>
        </w:rPr>
        <w:t>（第三面）</w:t>
      </w:r>
    </w:p>
    <w:p>
      <w:pPr>
        <w:pStyle w:val="0"/>
        <w:rPr>
          <w:rFonts w:hint="eastAsia" w:ascii="ＭＳ 明朝" w:hAnsi="ＭＳ 明朝"/>
        </w:rPr>
      </w:pPr>
      <w:r>
        <w:rPr>
          <w:rFonts w:hint="eastAsia" w:ascii="ＭＳ 明朝" w:hAnsi="ＭＳ 明朝"/>
        </w:rPr>
        <w:t>全体計画概要</w:t>
      </w:r>
    </w:p>
    <w:tbl>
      <w:tblPr>
        <w:tblStyle w:val="11"/>
        <w:tblW w:w="93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345"/>
      </w:tblGrid>
      <w:tr>
        <w:trPr>
          <w:trHeight w:val="2637"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1.</w:t>
            </w:r>
            <w:r>
              <w:rPr>
                <w:rFonts w:hint="eastAsia" w:ascii="ＭＳ 明朝" w:hAnsi="ＭＳ 明朝"/>
                <w:kern w:val="0"/>
              </w:rPr>
              <w:t>既存建築物の概要】</w:t>
            </w:r>
          </w:p>
          <w:p>
            <w:pPr>
              <w:pStyle w:val="0"/>
              <w:overflowPunct w:val="0"/>
              <w:adjustRightInd w:val="0"/>
              <w:ind w:firstLine="419" w:firstLineChars="200"/>
              <w:textAlignment w:val="baseline"/>
              <w:rPr>
                <w:rFonts w:hint="eastAsia" w:ascii="ＭＳ 明朝" w:hAnsi="ＭＳ 明朝"/>
                <w:kern w:val="0"/>
              </w:rPr>
            </w:pP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確認済証】　　□有　　□無</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交付番号　　　　　　　年　月　日　第　　　号</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交付者　□建築主事　　□指定確認検査機関（　　　）</w:t>
            </w:r>
          </w:p>
          <w:p>
            <w:pPr>
              <w:pStyle w:val="0"/>
              <w:overflowPunct w:val="0"/>
              <w:adjustRightInd w:val="0"/>
              <w:ind w:firstLine="419" w:firstLineChars="200"/>
              <w:textAlignment w:val="baseline"/>
              <w:rPr>
                <w:rFonts w:hint="eastAsia" w:ascii="ＭＳ 明朝" w:hAnsi="ＭＳ 明朝"/>
                <w:kern w:val="0"/>
              </w:rPr>
            </w:pP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検査済証】　　□有　　□無</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交付番号　　　　　　　年　月　日　第　　　号</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交付者　□建築主事　　□指定確認検査機関（　　　）</w:t>
            </w:r>
          </w:p>
          <w:p>
            <w:pPr>
              <w:pStyle w:val="0"/>
              <w:overflowPunct w:val="0"/>
              <w:adjustRightInd w:val="0"/>
              <w:ind w:firstLine="419" w:firstLineChars="200"/>
              <w:textAlignment w:val="baseline"/>
              <w:rPr>
                <w:rFonts w:hint="eastAsia" w:ascii="ＭＳ 明朝" w:hAnsi="ＭＳ 明朝"/>
                <w:kern w:val="0"/>
              </w:rPr>
            </w:pPr>
            <w:r>
              <w:rPr>
                <w:rFonts w:hint="eastAsia" w:ascii="ＭＳ 明朝" w:hAnsi="ＭＳ 明朝"/>
                <w:kern w:val="0"/>
              </w:rPr>
              <w:t>【ハ</w:t>
            </w:r>
            <w:r>
              <w:rPr>
                <w:rFonts w:hint="eastAsia" w:ascii="ＭＳ 明朝" w:hAnsi="ＭＳ 明朝"/>
                <w:kern w:val="0"/>
              </w:rPr>
              <w:t>.</w:t>
            </w:r>
            <w:r>
              <w:rPr>
                <w:rFonts w:hint="eastAsia" w:ascii="ＭＳ 明朝" w:hAnsi="ＭＳ 明朝"/>
                <w:kern w:val="0"/>
              </w:rPr>
              <w:t>不適合となつている規定】</w:t>
            </w:r>
          </w:p>
        </w:tc>
      </w:tr>
      <w:tr>
        <w:trPr>
          <w:trHeight w:val="565"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2.</w:t>
            </w:r>
            <w:r>
              <w:rPr>
                <w:rFonts w:hint="eastAsia" w:ascii="ＭＳ 明朝" w:hAnsi="ＭＳ 明朝"/>
                <w:kern w:val="0"/>
              </w:rPr>
              <w:t>二以上の工事に分けて行うことがやむを得ない理由】</w:t>
            </w:r>
          </w:p>
        </w:tc>
      </w:tr>
      <w:tr>
        <w:trPr>
          <w:trHeight w:val="565"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3.</w:t>
            </w:r>
            <w:r>
              <w:rPr>
                <w:rFonts w:hint="eastAsia" w:ascii="ＭＳ 明朝" w:hAnsi="ＭＳ 明朝"/>
                <w:kern w:val="0"/>
              </w:rPr>
              <w:t>全体計画に係る建築物の数】</w:t>
            </w:r>
          </w:p>
        </w:tc>
      </w:tr>
      <w:tr>
        <w:trPr>
          <w:trHeight w:val="2019"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4.</w:t>
            </w:r>
            <w:r>
              <w:rPr>
                <w:rFonts w:hint="eastAsia" w:ascii="ＭＳ 明朝" w:hAnsi="ＭＳ 明朝"/>
                <w:kern w:val="0"/>
              </w:rPr>
              <w:t>各工事の着手予定年月日及び完了予定年月日並びに確認申請の要・不要】</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　　　　　年　　月　　日　～　　　　　年　　月　　日　　確認要・不要</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　　　　　年　　月　　日　～　　　　　年　　月　　日　　確認要・不要</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　　　　　年　　月　　日　～　　　　　年　　月　　日　　確認要・不要</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　　　　　年　　月　　日　～　　　　　年　　月　　日　　確認要・不要</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　　　　　年　　月　　日　～　　　　　年　　月　　日　　確認要・不要</w:t>
            </w:r>
          </w:p>
        </w:tc>
      </w:tr>
      <w:tr>
        <w:trPr>
          <w:trHeight w:val="3322"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5.</w:t>
            </w:r>
            <w:r>
              <w:rPr>
                <w:rFonts w:hint="eastAsia" w:ascii="ＭＳ 明朝" w:hAnsi="ＭＳ 明朝"/>
                <w:kern w:val="0"/>
              </w:rPr>
              <w:t>各工事の概要】</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回）□増築　□改築　□大規模の修繕　□大規模の模様替　□その他</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（工事完了後に不適合となつている規定）（　　　　　　　　　　　　　　　　　　　）</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回）□増築　□改築　□大規模の修繕　□大規模の模様替　□その他</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（工事完了後に不適合となつている規定）（　　　　　　　　　　　　　　　　　　　）</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回）□増築　□改築　□大規模の修繕　□大規模の模様替　□その他</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（工事完了後に不適合となつている規定）（　　　　　　　　　　　　　　　　　　　）</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（第　　回）□増築　□改築　□大規模の修繕　□大規模の模様替　□その他</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（工事完了後に不適合となつている規定）（　　　　　　　　　　　　　　　　　　　）</w:t>
            </w:r>
          </w:p>
          <w:p>
            <w:pPr>
              <w:pStyle w:val="0"/>
              <w:overflowPunct w:val="0"/>
              <w:adjustRightInd w:val="0"/>
              <w:textAlignment w:val="baseline"/>
              <w:rPr>
                <w:rFonts w:hint="default" w:ascii="ＭＳ 明朝" w:hAnsi="ＭＳ 明朝"/>
                <w:kern w:val="0"/>
              </w:rPr>
            </w:pPr>
            <w:r>
              <w:rPr>
                <w:rFonts w:hint="eastAsia" w:ascii="ＭＳ 明朝" w:hAnsi="ＭＳ 明朝"/>
                <w:kern w:val="0"/>
              </w:rPr>
              <w:t>　　（第　　回）□増築　□改築　□大規模の修繕　□大規模の模様替　□その他</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（工事完了後に不適合となつている規定）（　　　　　　　　　　　　　　　　　　　）</w:t>
            </w:r>
          </w:p>
        </w:tc>
      </w:tr>
      <w:tr>
        <w:trPr>
          <w:trHeight w:val="721"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6.</w:t>
            </w:r>
            <w:r>
              <w:rPr>
                <w:rFonts w:hint="eastAsia" w:ascii="ＭＳ 明朝" w:hAnsi="ＭＳ 明朝"/>
                <w:kern w:val="0"/>
              </w:rPr>
              <w:t>備考】</w:t>
            </w:r>
          </w:p>
        </w:tc>
      </w:tr>
    </w:tbl>
    <w:p>
      <w:pPr>
        <w:pStyle w:val="0"/>
        <w:rPr>
          <w:rFonts w:hint="eastAsia" w:ascii="ＭＳ 明朝" w:hAnsi="ＭＳ 明朝"/>
        </w:rPr>
      </w:pPr>
      <w:r>
        <w:rPr>
          <w:rFonts w:hint="default" w:ascii="ＭＳ 明朝" w:hAnsi="ＭＳ 明朝"/>
        </w:rPr>
        <w:br w:type="page"/>
      </w:r>
    </w:p>
    <w:p>
      <w:pPr>
        <w:pStyle w:val="0"/>
        <w:jc w:val="center"/>
        <w:rPr>
          <w:rFonts w:hint="eastAsia" w:ascii="ＭＳ 明朝" w:hAnsi="ＭＳ 明朝"/>
        </w:rPr>
      </w:pPr>
      <w:r>
        <w:rPr>
          <w:rFonts w:hint="eastAsia" w:ascii="ＭＳ 明朝" w:hAnsi="ＭＳ 明朝"/>
        </w:rPr>
        <w:t>（第四面）</w:t>
      </w:r>
    </w:p>
    <w:p>
      <w:pPr>
        <w:pStyle w:val="0"/>
        <w:rPr>
          <w:rFonts w:hint="eastAsia" w:ascii="ＭＳ 明朝" w:hAnsi="ＭＳ 明朝"/>
        </w:rPr>
      </w:pPr>
      <w:r>
        <w:rPr>
          <w:rFonts w:hint="eastAsia" w:ascii="ＭＳ 明朝" w:hAnsi="ＭＳ 明朝"/>
        </w:rPr>
        <w:t>各工事に係る建築物に関する事項</w:t>
      </w:r>
    </w:p>
    <w:tbl>
      <w:tblPr>
        <w:tblStyle w:val="11"/>
        <w:tblW w:w="93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345"/>
      </w:tblGrid>
      <w:tr>
        <w:trPr>
          <w:trHeight w:val="469"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1.</w:t>
            </w:r>
            <w:r>
              <w:rPr>
                <w:rFonts w:hint="eastAsia" w:ascii="ＭＳ 明朝" w:hAnsi="ＭＳ 明朝"/>
                <w:kern w:val="0"/>
              </w:rPr>
              <w:t>工事の番号】</w:t>
            </w:r>
          </w:p>
        </w:tc>
      </w:tr>
      <w:tr>
        <w:trPr>
          <w:trHeight w:val="469"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w:t>
            </w:r>
            <w:r>
              <w:rPr>
                <w:rFonts w:hint="eastAsia" w:ascii="ＭＳ 明朝" w:hAnsi="ＭＳ 明朝"/>
                <w:kern w:val="0"/>
              </w:rPr>
              <w:t>2.</w:t>
            </w:r>
            <w:r>
              <w:rPr>
                <w:rFonts w:hint="eastAsia" w:ascii="ＭＳ 明朝" w:hAnsi="ＭＳ 明朝"/>
                <w:kern w:val="0"/>
              </w:rPr>
              <w:t>主要</w:t>
            </w:r>
            <w:r>
              <w:rPr>
                <w:rFonts w:hint="default" w:ascii="ＭＳ 明朝" w:hAnsi="ＭＳ 明朝"/>
                <w:kern w:val="0"/>
              </w:rPr>
              <w:t>用途</w:t>
            </w:r>
            <w:r>
              <w:rPr>
                <w:rFonts w:hint="eastAsia" w:ascii="ＭＳ 明朝" w:hAnsi="ＭＳ 明朝"/>
                <w:kern w:val="0"/>
              </w:rPr>
              <w:t>】</w:t>
            </w:r>
            <w:r>
              <w:rPr>
                <w:rFonts w:hint="default" w:ascii="ＭＳ 明朝" w:hAnsi="ＭＳ 明朝"/>
                <w:kern w:val="0"/>
              </w:rPr>
              <w:t xml:space="preserve"> (</w:t>
            </w:r>
            <w:r>
              <w:rPr>
                <w:rFonts w:hint="default" w:ascii="ＭＳ 明朝" w:hAnsi="ＭＳ 明朝"/>
                <w:kern w:val="0"/>
              </w:rPr>
              <w:t>区分</w:t>
            </w:r>
            <w:r>
              <w:rPr>
                <w:rFonts w:hint="eastAsia" w:ascii="ＭＳ 明朝" w:hAnsi="ＭＳ 明朝"/>
                <w:kern w:val="0"/>
              </w:rPr>
              <w:t>　</w:t>
            </w:r>
            <w:r>
              <w:rPr>
                <w:rFonts w:hint="default" w:ascii="ＭＳ 明朝" w:hAnsi="ＭＳ 明朝"/>
                <w:kern w:val="0"/>
              </w:rPr>
              <w:t xml:space="preserve">            )</w:t>
            </w:r>
          </w:p>
        </w:tc>
      </w:tr>
      <w:tr>
        <w:trPr>
          <w:trHeight w:val="513"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3.</w:t>
            </w:r>
            <w:r>
              <w:rPr>
                <w:rFonts w:hint="eastAsia" w:ascii="ＭＳ 明朝" w:hAnsi="ＭＳ 明朝"/>
                <w:kern w:val="0"/>
              </w:rPr>
              <w:t>工事</w:t>
            </w:r>
            <w:r>
              <w:rPr>
                <w:rFonts w:hint="default" w:ascii="ＭＳ 明朝" w:hAnsi="ＭＳ 明朝"/>
                <w:kern w:val="0"/>
              </w:rPr>
              <w:t>種別</w:t>
            </w:r>
            <w:r>
              <w:rPr>
                <w:rFonts w:hint="eastAsia" w:ascii="ＭＳ 明朝" w:hAnsi="ＭＳ 明朝"/>
                <w:kern w:val="0"/>
              </w:rPr>
              <w:t>】　□増築　□改築　□大規模の修繕　□大規模の模様替　□その他</w:t>
            </w:r>
            <w:r>
              <w:rPr>
                <w:rFonts w:hint="default"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p>
        </w:tc>
      </w:tr>
      <w:tr>
        <w:trPr>
          <w:trHeight w:val="960"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4.</w:t>
            </w:r>
            <w:r>
              <w:rPr>
                <w:rFonts w:hint="eastAsia" w:ascii="ＭＳ 明朝" w:hAnsi="ＭＳ 明朝"/>
                <w:kern w:val="0"/>
              </w:rPr>
              <w:t>面積】</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              </w:t>
            </w:r>
            <w:r>
              <w:rPr>
                <w:rFonts w:hint="eastAsia" w:ascii="ＭＳ 明朝" w:hAnsi="ＭＳ 明朝"/>
                <w:kern w:val="0"/>
              </w:rPr>
              <w:t>申請部分</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default" w:ascii="ＭＳ 明朝" w:hAnsi="ＭＳ 明朝"/>
                <w:kern w:val="0"/>
              </w:rPr>
              <w:t>)(</w:t>
            </w:r>
            <w:r>
              <w:rPr>
                <w:rFonts w:hint="default" w:ascii="ＭＳ 明朝" w:hAnsi="ＭＳ 明朝"/>
                <w:kern w:val="0"/>
              </w:rPr>
              <w:t>申請以外の部分</w:t>
            </w:r>
            <w:r>
              <w:rPr>
                <w:rFonts w:hint="default" w:ascii="ＭＳ 明朝" w:hAnsi="ＭＳ 明朝"/>
                <w:kern w:val="0"/>
              </w:rPr>
              <w:t>)(</w:t>
            </w:r>
            <w:r>
              <w:rPr>
                <w:rFonts w:hint="eastAsia" w:ascii="ＭＳ 明朝" w:hAnsi="ＭＳ 明朝"/>
                <w:kern w:val="0"/>
              </w:rPr>
              <w:t xml:space="preserve">  </w:t>
            </w:r>
            <w:r>
              <w:rPr>
                <w:rFonts w:hint="default" w:ascii="ＭＳ 明朝" w:hAnsi="ＭＳ 明朝"/>
                <w:kern w:val="0"/>
              </w:rPr>
              <w:t>合計</w:t>
            </w:r>
            <w:r>
              <w:rPr>
                <w:rFonts w:hint="default" w:ascii="ＭＳ 明朝" w:hAnsi="ＭＳ 明朝"/>
                <w:kern w:val="0"/>
              </w:rPr>
              <w:t xml:space="preserve">  )</w:t>
            </w:r>
          </w:p>
          <w:p>
            <w:pPr>
              <w:pStyle w:val="0"/>
              <w:overflowPunct w:val="0"/>
              <w:adjustRightInd w:val="0"/>
              <w:textAlignment w:val="baseline"/>
              <w:rPr>
                <w:rFonts w:hint="eastAsia" w:ascii="ＭＳ 明朝" w:hAnsi="ＭＳ 明朝"/>
                <w:kern w:val="0"/>
              </w:rPr>
            </w:pPr>
            <w:r>
              <w:rPr>
                <w:rFonts w:hint="eastAsia" w:ascii="ＭＳ 明朝" w:hAnsi="ＭＳ 明朝"/>
                <w:spacing w:val="2"/>
                <w:kern w:val="0"/>
              </w:rPr>
              <w:t xml:space="preserve">                        (</w:t>
            </w:r>
            <w:r>
              <w:rPr>
                <w:rFonts w:hint="eastAsia" w:ascii="ＭＳ 明朝" w:hAnsi="ＭＳ 明朝"/>
                <w:spacing w:val="2"/>
                <w:kern w:val="0"/>
              </w:rPr>
              <w:t>　全体　</w:t>
            </w:r>
            <w:r>
              <w:rPr>
                <w:rFonts w:hint="default" w:ascii="ＭＳ 明朝" w:hAnsi="ＭＳ 明朝"/>
                <w:kern w:val="0"/>
              </w:rPr>
              <w:t>)(</w:t>
            </w:r>
            <w:r>
              <w:rPr>
                <w:rFonts w:hint="default" w:ascii="ＭＳ 明朝" w:hAnsi="ＭＳ 明朝"/>
                <w:kern w:val="0"/>
              </w:rPr>
              <w:t>既存改修部分</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本工事の分</w:t>
            </w:r>
            <w:r>
              <w:rPr>
                <w:rFonts w:hint="eastAsia" w:ascii="ＭＳ 明朝" w:hAnsi="ＭＳ 明朝"/>
                <w:kern w:val="0"/>
              </w:rPr>
              <w:t>)</w:t>
            </w:r>
          </w:p>
          <w:p>
            <w:pPr>
              <w:pStyle w:val="0"/>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面積】</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p>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建蔽率】</w:t>
            </w:r>
          </w:p>
        </w:tc>
      </w:tr>
      <w:tr>
        <w:trPr>
          <w:trHeight w:val="3698"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5.</w:t>
            </w:r>
            <w:r>
              <w:rPr>
                <w:rFonts w:hint="eastAsia" w:ascii="ＭＳ 明朝" w:hAnsi="ＭＳ 明朝"/>
                <w:kern w:val="0"/>
              </w:rPr>
              <w:t>延べ面積】</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申請部分</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default" w:ascii="ＭＳ 明朝" w:hAnsi="ＭＳ 明朝"/>
                <w:kern w:val="0"/>
              </w:rPr>
              <w:t>)(</w:t>
            </w:r>
            <w:r>
              <w:rPr>
                <w:rFonts w:hint="default" w:ascii="ＭＳ 明朝" w:hAnsi="ＭＳ 明朝"/>
                <w:kern w:val="0"/>
              </w:rPr>
              <w:t>申請以外の部分</w:t>
            </w:r>
            <w:r>
              <w:rPr>
                <w:rFonts w:hint="default" w:ascii="ＭＳ 明朝" w:hAnsi="ＭＳ 明朝"/>
                <w:kern w:val="0"/>
              </w:rPr>
              <w:t>)(</w:t>
            </w:r>
            <w:r>
              <w:rPr>
                <w:rFonts w:hint="eastAsia" w:ascii="ＭＳ 明朝" w:hAnsi="ＭＳ 明朝"/>
                <w:kern w:val="0"/>
              </w:rPr>
              <w:t xml:space="preserve">  </w:t>
            </w:r>
            <w:r>
              <w:rPr>
                <w:rFonts w:hint="default" w:ascii="ＭＳ 明朝" w:hAnsi="ＭＳ 明朝"/>
                <w:kern w:val="0"/>
              </w:rPr>
              <w:t>合計</w:t>
            </w:r>
            <w:r>
              <w:rPr>
                <w:rFonts w:hint="default" w:ascii="ＭＳ 明朝" w:hAnsi="ＭＳ 明朝"/>
                <w:kern w:val="0"/>
              </w:rPr>
              <w:t xml:space="preserve">  )</w:t>
            </w:r>
          </w:p>
          <w:p>
            <w:pPr>
              <w:pStyle w:val="0"/>
              <w:overflowPunct w:val="0"/>
              <w:adjustRightInd w:val="0"/>
              <w:textAlignment w:val="baseline"/>
              <w:rPr>
                <w:rFonts w:hint="eastAsia" w:ascii="ＭＳ 明朝" w:hAnsi="ＭＳ 明朝"/>
                <w:kern w:val="0"/>
              </w:rPr>
            </w:pPr>
            <w:r>
              <w:rPr>
                <w:rFonts w:hint="eastAsia" w:ascii="ＭＳ 明朝" w:hAnsi="ＭＳ 明朝"/>
                <w:spacing w:val="2"/>
                <w:kern w:val="0"/>
              </w:rPr>
              <w:t xml:space="preserve">                        (</w:t>
            </w:r>
            <w:r>
              <w:rPr>
                <w:rFonts w:hint="eastAsia" w:ascii="ＭＳ 明朝" w:hAnsi="ＭＳ 明朝"/>
                <w:spacing w:val="2"/>
                <w:kern w:val="0"/>
              </w:rPr>
              <w:t>　全体　</w:t>
            </w:r>
            <w:r>
              <w:rPr>
                <w:rFonts w:hint="default" w:ascii="ＭＳ 明朝" w:hAnsi="ＭＳ 明朝"/>
                <w:kern w:val="0"/>
              </w:rPr>
              <w:t>)(</w:t>
            </w:r>
            <w:r>
              <w:rPr>
                <w:rFonts w:hint="default" w:ascii="ＭＳ 明朝" w:hAnsi="ＭＳ 明朝"/>
                <w:kern w:val="0"/>
              </w:rPr>
              <w:t>既存改修部分</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本工事の分</w:t>
            </w:r>
            <w:r>
              <w:rPr>
                <w:rFonts w:hint="eastAsia" w:ascii="ＭＳ 明朝" w:hAnsi="ＭＳ 明朝"/>
                <w:kern w:val="0"/>
              </w:rPr>
              <w:t>)</w:t>
            </w:r>
          </w:p>
          <w:p>
            <w:pPr>
              <w:pStyle w:val="0"/>
              <w:overflowPunct w:val="0"/>
              <w:adjustRightInd w:val="0"/>
              <w:ind w:hanging="99"/>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建築物全体】</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hanging="99"/>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地階の住宅又は</w:t>
            </w:r>
            <w:r>
              <w:rPr>
                <w:rFonts w:hint="eastAsia"/>
              </w:rPr>
              <w:t>老人ホーム等</w:t>
            </w:r>
            <w:r>
              <w:rPr>
                <w:rFonts w:hint="eastAsia" w:ascii="ＭＳ 明朝" w:hAnsi="ＭＳ 明朝"/>
                <w:kern w:val="0"/>
              </w:rPr>
              <w:t>の部分】</w:t>
            </w:r>
          </w:p>
          <w:p>
            <w:pPr>
              <w:pStyle w:val="0"/>
              <w:overflowPunct w:val="0"/>
              <w:adjustRightInd w:val="0"/>
              <w:ind w:firstLine="2611" w:firstLineChars="1246"/>
              <w:textAlignment w:val="baseline"/>
              <w:rPr>
                <w:rFonts w:hint="default" w:ascii="ＭＳ 明朝" w:hAnsi="ＭＳ 明朝"/>
                <w:spacing w:val="2"/>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w:t>
            </w:r>
          </w:p>
          <w:p>
            <w:pPr>
              <w:pStyle w:val="0"/>
              <w:overflowPunct w:val="0"/>
              <w:adjustRightInd w:val="0"/>
              <w:ind w:hanging="99"/>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　【</w:t>
            </w:r>
            <w:r>
              <w:rPr>
                <w:rFonts w:hint="eastAsia"/>
              </w:rPr>
              <w:t>ハ</w:t>
            </w:r>
            <w:r>
              <w:rPr>
                <w:rFonts w:hint="default"/>
              </w:rPr>
              <w:t>.</w:t>
            </w:r>
            <w:r>
              <w:rPr>
                <w:rFonts w:hint="eastAsia"/>
              </w:rPr>
              <w:t>エレベーターの昇降路の部分</w:t>
            </w:r>
            <w:r>
              <w:rPr>
                <w:rFonts w:hint="eastAsia" w:ascii="ＭＳ 明朝" w:hAnsi="ＭＳ 明朝"/>
                <w:kern w:val="0"/>
              </w:rPr>
              <w:t>】</w:t>
            </w:r>
          </w:p>
          <w:p>
            <w:pPr>
              <w:pStyle w:val="0"/>
              <w:overflowPunct w:val="0"/>
              <w:adjustRightInd w:val="0"/>
              <w:textAlignment w:val="baseline"/>
              <w:rPr>
                <w:rFonts w:hint="default" w:ascii="ＭＳ 明朝" w:hAnsi="ＭＳ 明朝"/>
                <w:spacing w:val="2"/>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hanging="99"/>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　【ニ</w:t>
            </w:r>
            <w:r>
              <w:rPr>
                <w:rFonts w:hint="eastAsia" w:ascii="ＭＳ 明朝" w:hAnsi="ＭＳ 明朝"/>
                <w:kern w:val="0"/>
              </w:rPr>
              <w:t>.</w:t>
            </w:r>
            <w:r>
              <w:rPr>
                <w:rFonts w:hint="eastAsia"/>
              </w:rPr>
              <w:t xml:space="preserve"> </w:t>
            </w:r>
            <w:r>
              <w:rPr>
                <w:rFonts w:hint="eastAsia"/>
              </w:rPr>
              <w:t>共同住宅又は老人ホーム等</w:t>
            </w:r>
            <w:r>
              <w:rPr>
                <w:rFonts w:hint="eastAsia" w:ascii="ＭＳ 明朝" w:hAnsi="ＭＳ 明朝"/>
                <w:kern w:val="0"/>
              </w:rPr>
              <w:t>の共用の廊下等の部分】</w:t>
            </w:r>
          </w:p>
          <w:p>
            <w:pPr>
              <w:pStyle w:val="0"/>
              <w:overflowPunct w:val="0"/>
              <w:adjustRightInd w:val="0"/>
              <w:textAlignment w:val="baseline"/>
              <w:rPr>
                <w:rFonts w:hint="default" w:ascii="ＭＳ 明朝" w:hAnsi="ＭＳ 明朝"/>
                <w:spacing w:val="2"/>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left="-99"/>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　【ホ</w:t>
            </w:r>
            <w:r>
              <w:rPr>
                <w:rFonts w:hint="eastAsia" w:ascii="ＭＳ 明朝" w:hAnsi="ＭＳ 明朝"/>
                <w:kern w:val="0"/>
              </w:rPr>
              <w:t>.</w:t>
            </w:r>
            <w:r>
              <w:rPr>
                <w:rFonts w:hint="eastAsia" w:ascii="ＭＳ 明朝" w:hAnsi="ＭＳ 明朝"/>
                <w:kern w:val="0"/>
              </w:rPr>
              <w:t>自動車車庫等の部分】</w:t>
            </w:r>
          </w:p>
          <w:p>
            <w:pPr>
              <w:pStyle w:val="0"/>
              <w:overflowPunct w:val="0"/>
              <w:adjustRightInd w:val="0"/>
              <w:ind w:left="-99"/>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left="-99"/>
              <w:textAlignment w:val="baseline"/>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【ヘ</w:t>
            </w:r>
            <w:r>
              <w:rPr>
                <w:rFonts w:hint="eastAsia" w:ascii="ＭＳ 明朝" w:hAnsi="ＭＳ 明朝"/>
                <w:kern w:val="0"/>
              </w:rPr>
              <w:t>.</w:t>
            </w:r>
            <w:r>
              <w:rPr>
                <w:rFonts w:hint="eastAsia" w:ascii="ＭＳ 明朝" w:hAnsi="ＭＳ 明朝"/>
                <w:kern w:val="0"/>
              </w:rPr>
              <w:t>備蓄倉庫の部分】</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left="-99"/>
              <w:textAlignment w:val="baseline"/>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【ト</w:t>
            </w:r>
            <w:r>
              <w:rPr>
                <w:rFonts w:hint="eastAsia" w:ascii="ＭＳ 明朝" w:hAnsi="ＭＳ 明朝"/>
                <w:kern w:val="0"/>
              </w:rPr>
              <w:t>.</w:t>
            </w:r>
            <w:r>
              <w:rPr>
                <w:rFonts w:hint="eastAsia" w:ascii="ＭＳ 明朝" w:hAnsi="ＭＳ 明朝"/>
                <w:kern w:val="0"/>
              </w:rPr>
              <w:t>蓄電池の設置部分】</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left="-99"/>
              <w:textAlignment w:val="baseline"/>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【チ</w:t>
            </w:r>
            <w:r>
              <w:rPr>
                <w:rFonts w:hint="eastAsia" w:ascii="ＭＳ 明朝" w:hAnsi="ＭＳ 明朝"/>
                <w:kern w:val="0"/>
              </w:rPr>
              <w:t>.</w:t>
            </w:r>
            <w:r>
              <w:rPr>
                <w:rFonts w:hint="eastAsia" w:ascii="ＭＳ 明朝" w:hAnsi="ＭＳ 明朝"/>
                <w:kern w:val="0"/>
              </w:rPr>
              <w:t>自家発電設備の設置部分】</w:t>
            </w:r>
          </w:p>
          <w:p>
            <w:pPr>
              <w:pStyle w:val="0"/>
              <w:overflowPunct w:val="0"/>
              <w:adjustRightInd w:val="0"/>
              <w:ind w:left="-99"/>
              <w:textAlignment w:val="baseline"/>
              <w:rPr>
                <w:rFonts w:hint="eastAsia"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0"/>
              <w:overflowPunct w:val="0"/>
              <w:adjustRightInd w:val="0"/>
              <w:ind w:left="-99"/>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【リ</w:t>
            </w:r>
            <w:r>
              <w:rPr>
                <w:rFonts w:hint="eastAsia" w:ascii="ＭＳ 明朝" w:hAnsi="ＭＳ 明朝"/>
                <w:kern w:val="0"/>
              </w:rPr>
              <w:t>.</w:t>
            </w:r>
            <w:r>
              <w:rPr>
                <w:rFonts w:hint="eastAsia" w:ascii="ＭＳ 明朝" w:hAnsi="ＭＳ 明朝"/>
                <w:kern w:val="0"/>
              </w:rPr>
              <w:t>貯水槽の設置部分】</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w:t>
            </w:r>
          </w:p>
          <w:p>
            <w:pPr>
              <w:pStyle w:val="20"/>
              <w:spacing w:line="241" w:lineRule="atLeast"/>
              <w:ind w:left="210"/>
              <w:rPr>
                <w:rFonts w:hint="default"/>
                <w:spacing w:val="0"/>
              </w:rPr>
            </w:pPr>
            <w:r>
              <w:rPr>
                <w:rFonts w:hint="eastAsia"/>
              </w:rPr>
              <w:t xml:space="preserve"> </w:t>
            </w:r>
            <w:r>
              <w:rPr>
                <w:rFonts w:hint="eastAsia"/>
                <w:spacing w:val="0"/>
              </w:rPr>
              <w:t>【ヌ</w:t>
            </w:r>
            <w:r>
              <w:rPr>
                <w:rFonts w:hint="default"/>
                <w:spacing w:val="0"/>
              </w:rPr>
              <w:t>.</w:t>
            </w:r>
            <w:r>
              <w:rPr>
                <w:rFonts w:hint="eastAsia"/>
                <w:spacing w:val="0"/>
              </w:rPr>
              <w:t>宅配ボックスの設置部分】</w:t>
            </w:r>
          </w:p>
          <w:p>
            <w:pPr>
              <w:pStyle w:val="20"/>
              <w:spacing w:line="241" w:lineRule="atLeast"/>
              <w:ind w:left="210" w:firstLine="2326" w:firstLineChars="1050"/>
              <w:rPr>
                <w:rFonts w:hint="eastAsia"/>
                <w:spacing w:val="0"/>
              </w:rPr>
            </w:pPr>
            <w:r>
              <w:rPr>
                <w:rFonts w:hint="default"/>
              </w:rPr>
              <w:t xml:space="preserve">(       </w:t>
            </w:r>
            <w:r>
              <w:rPr>
                <w:rFonts w:hint="eastAsia"/>
              </w:rPr>
              <w:t xml:space="preserve"> </w:t>
            </w:r>
            <w:r>
              <w:rPr>
                <w:rFonts w:hint="default"/>
              </w:rPr>
              <w:t xml:space="preserve">)(            )(        </w:t>
            </w:r>
            <w:r>
              <w:rPr>
                <w:rFonts w:hint="eastAsia"/>
              </w:rPr>
              <w:t xml:space="preserve"> </w:t>
            </w:r>
            <w:r>
              <w:rPr>
                <w:rFonts w:hint="default"/>
              </w:rPr>
              <w:t xml:space="preserve"> )(     </w:t>
            </w:r>
            <w:r>
              <w:rPr>
                <w:rFonts w:hint="eastAsia"/>
              </w:rPr>
              <w:t xml:space="preserve">    </w:t>
            </w:r>
            <w:r>
              <w:rPr>
                <w:rFonts w:hint="default"/>
              </w:rPr>
              <w:t xml:space="preserve"> )</w:t>
            </w:r>
            <w:r>
              <w:rPr>
                <w:rFonts w:hint="eastAsia"/>
              </w:rPr>
              <w:t>(       )</w:t>
            </w:r>
          </w:p>
          <w:p>
            <w:pPr>
              <w:pStyle w:val="20"/>
              <w:spacing w:line="241" w:lineRule="atLeast"/>
              <w:ind w:firstLine="314" w:firstLineChars="150"/>
              <w:rPr>
                <w:rFonts w:hint="eastAsia"/>
                <w:spacing w:val="0"/>
              </w:rPr>
            </w:pPr>
            <w:r>
              <w:rPr>
                <w:rFonts w:hint="eastAsia"/>
                <w:spacing w:val="0"/>
              </w:rPr>
              <w:t>【ル</w:t>
            </w:r>
            <w:r>
              <w:rPr>
                <w:rFonts w:hint="default"/>
                <w:spacing w:val="0"/>
              </w:rPr>
              <w:t>.</w:t>
            </w:r>
            <w:r>
              <w:rPr>
                <w:rFonts w:hint="eastAsia"/>
                <w:spacing w:val="0"/>
              </w:rPr>
              <w:t>住宅の部分】</w:t>
            </w:r>
            <w:r>
              <w:rPr>
                <w:rFonts w:hint="eastAsia"/>
                <w:spacing w:val="0"/>
              </w:rPr>
              <w:t xml:space="preserve">    </w:t>
            </w:r>
            <w:r>
              <w:rPr>
                <w:rFonts w:hint="default"/>
                <w:spacing w:val="0"/>
              </w:rPr>
              <w:t xml:space="preserve"> </w:t>
            </w:r>
            <w:r>
              <w:rPr>
                <w:rFonts w:hint="default"/>
              </w:rPr>
              <w:t xml:space="preserve">(       </w:t>
            </w:r>
            <w:r>
              <w:rPr>
                <w:rFonts w:hint="eastAsia"/>
              </w:rPr>
              <w:t xml:space="preserve"> </w:t>
            </w:r>
            <w:r>
              <w:rPr>
                <w:rFonts w:hint="default"/>
              </w:rPr>
              <w:t xml:space="preserve">)(            )(        </w:t>
            </w:r>
            <w:r>
              <w:rPr>
                <w:rFonts w:hint="eastAsia"/>
              </w:rPr>
              <w:t xml:space="preserve"> </w:t>
            </w:r>
            <w:r>
              <w:rPr>
                <w:rFonts w:hint="default"/>
              </w:rPr>
              <w:t xml:space="preserve"> )(     </w:t>
            </w:r>
            <w:r>
              <w:rPr>
                <w:rFonts w:hint="eastAsia"/>
              </w:rPr>
              <w:t xml:space="preserve">    </w:t>
            </w:r>
            <w:r>
              <w:rPr>
                <w:rFonts w:hint="default"/>
              </w:rPr>
              <w:t xml:space="preserve"> )</w:t>
            </w:r>
            <w:r>
              <w:rPr>
                <w:rFonts w:hint="eastAsia"/>
              </w:rPr>
              <w:t>(       )</w:t>
            </w:r>
          </w:p>
          <w:p>
            <w:pPr>
              <w:pStyle w:val="20"/>
              <w:spacing w:line="241" w:lineRule="atLeast"/>
              <w:ind w:firstLine="314" w:firstLineChars="150"/>
              <w:rPr>
                <w:rFonts w:hint="default"/>
                <w:spacing w:val="0"/>
              </w:rPr>
            </w:pPr>
            <w:r>
              <w:rPr>
                <w:rFonts w:hint="eastAsia"/>
                <w:spacing w:val="0"/>
              </w:rPr>
              <w:t>【ヲ</w:t>
            </w:r>
            <w:r>
              <w:rPr>
                <w:rFonts w:hint="eastAsia"/>
                <w:spacing w:val="0"/>
              </w:rPr>
              <w:t>.</w:t>
            </w:r>
            <w:r>
              <w:rPr>
                <w:rFonts w:hint="eastAsia"/>
                <w:spacing w:val="0"/>
              </w:rPr>
              <w:t>老人ホーム等の部分】</w:t>
            </w:r>
          </w:p>
          <w:p>
            <w:pPr>
              <w:pStyle w:val="20"/>
              <w:spacing w:line="241" w:lineRule="atLeast"/>
              <w:ind w:firstLine="314" w:firstLineChars="150"/>
              <w:rPr>
                <w:rFonts w:hint="eastAsia"/>
                <w:spacing w:val="0"/>
              </w:rPr>
            </w:pPr>
            <w:r>
              <w:rPr>
                <w:rFonts w:hint="eastAsia"/>
                <w:spacing w:val="0"/>
              </w:rPr>
              <w:t xml:space="preserve">                     </w:t>
            </w:r>
            <w:r>
              <w:rPr>
                <w:rFonts w:hint="default"/>
              </w:rPr>
              <w:t xml:space="preserve">(       </w:t>
            </w:r>
            <w:r>
              <w:rPr>
                <w:rFonts w:hint="eastAsia"/>
              </w:rPr>
              <w:t xml:space="preserve"> </w:t>
            </w:r>
            <w:r>
              <w:rPr>
                <w:rFonts w:hint="default"/>
              </w:rPr>
              <w:t xml:space="preserve">)(            )(        </w:t>
            </w:r>
            <w:r>
              <w:rPr>
                <w:rFonts w:hint="eastAsia"/>
              </w:rPr>
              <w:t xml:space="preserve"> </w:t>
            </w:r>
            <w:r>
              <w:rPr>
                <w:rFonts w:hint="default"/>
              </w:rPr>
              <w:t xml:space="preserve"> )(     </w:t>
            </w:r>
            <w:r>
              <w:rPr>
                <w:rFonts w:hint="eastAsia"/>
              </w:rPr>
              <w:t xml:space="preserve">    </w:t>
            </w:r>
            <w:r>
              <w:rPr>
                <w:rFonts w:hint="default"/>
              </w:rPr>
              <w:t xml:space="preserve"> )</w:t>
            </w:r>
            <w:r>
              <w:rPr>
                <w:rFonts w:hint="eastAsia"/>
              </w:rPr>
              <w:t>(       )</w:t>
            </w:r>
          </w:p>
          <w:p>
            <w:pPr>
              <w:pStyle w:val="20"/>
              <w:spacing w:line="241" w:lineRule="atLeast"/>
              <w:ind w:left="210"/>
              <w:rPr>
                <w:rFonts w:hint="eastAsia"/>
                <w:spacing w:val="0"/>
              </w:rPr>
            </w:pPr>
            <w:r>
              <w:rPr>
                <w:rFonts w:hint="eastAsia"/>
                <w:spacing w:val="0"/>
              </w:rPr>
              <w:t xml:space="preserve"> </w:t>
            </w:r>
            <w:r>
              <w:rPr>
                <w:rFonts w:hint="eastAsia"/>
                <w:spacing w:val="0"/>
              </w:rPr>
              <w:t>【ワ</w:t>
            </w:r>
            <w:r>
              <w:rPr>
                <w:rFonts w:hint="default"/>
                <w:spacing w:val="0"/>
              </w:rPr>
              <w:t>.</w:t>
            </w:r>
            <w:r>
              <w:rPr>
                <w:rFonts w:hint="eastAsia"/>
                <w:spacing w:val="0"/>
              </w:rPr>
              <w:t>延べ面積】</w:t>
            </w:r>
          </w:p>
          <w:p>
            <w:pPr>
              <w:pStyle w:val="0"/>
              <w:overflowPunct w:val="0"/>
              <w:adjustRightInd w:val="0"/>
              <w:ind w:left="-99" w:firstLine="419" w:firstLineChars="200"/>
              <w:textAlignment w:val="baseline"/>
              <w:rPr>
                <w:rFonts w:hint="eastAsia" w:ascii="ＭＳ 明朝" w:hAnsi="ＭＳ 明朝"/>
                <w:spacing w:val="2"/>
                <w:kern w:val="0"/>
              </w:rPr>
            </w:pPr>
            <w:r>
              <w:rPr>
                <w:rFonts w:hint="eastAsia"/>
              </w:rPr>
              <w:t>【カ</w:t>
            </w:r>
            <w:r>
              <w:rPr>
                <w:rFonts w:hint="default"/>
              </w:rPr>
              <w:t>.</w:t>
            </w:r>
            <w:r>
              <w:rPr>
                <w:rFonts w:hint="eastAsia"/>
              </w:rPr>
              <w:t>容積率】</w:t>
            </w:r>
            <w:r>
              <w:rPr>
                <w:rFonts w:hint="eastAsia"/>
              </w:rPr>
              <w:t xml:space="preserve">        </w:t>
            </w:r>
          </w:p>
        </w:tc>
      </w:tr>
      <w:tr>
        <w:trPr>
          <w:trHeight w:val="1074"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6.</w:t>
            </w:r>
            <w:r>
              <w:rPr>
                <w:rFonts w:hint="eastAsia" w:ascii="ＭＳ 明朝" w:hAnsi="ＭＳ 明朝"/>
                <w:kern w:val="0"/>
              </w:rPr>
              <w:t>建築物の数】</w:t>
            </w:r>
          </w:p>
          <w:p>
            <w:pPr>
              <w:pStyle w:val="0"/>
              <w:overflowPunct w:val="0"/>
              <w:adjustRightInd w:val="0"/>
              <w:ind w:hanging="99"/>
              <w:textAlignment w:val="baseline"/>
              <w:rPr>
                <w:rFonts w:hint="default"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申請に係る建築物の数】</w:t>
            </w:r>
          </w:p>
          <w:p>
            <w:pPr>
              <w:pStyle w:val="0"/>
              <w:overflowPunct w:val="0"/>
              <w:adjustRightInd w:val="0"/>
              <w:ind w:left="-99"/>
              <w:textAlignment w:val="baseline"/>
              <w:rPr>
                <w:rFonts w:hint="eastAsia" w:ascii="ＭＳ 明朝" w:hAnsi="ＭＳ 明朝"/>
                <w:spacing w:val="2"/>
                <w:kern w:val="0"/>
              </w:rPr>
            </w:pP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同一敷地内の他の建築物の数】</w:t>
            </w:r>
          </w:p>
        </w:tc>
      </w:tr>
      <w:tr>
        <w:trPr>
          <w:trHeight w:val="2608"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mc:AlternateContent>
                <mc:Choice Requires="wps">
                  <w:drawing>
                    <wp:anchor simplePos="0" relativeHeight="2" behindDoc="0" locked="0" layoutInCell="0" hidden="0" allowOverlap="1">
                      <wp:simplePos x="0" y="0"/>
                      <wp:positionH relativeFrom="column">
                        <wp:posOffset>0</wp:posOffset>
                      </wp:positionH>
                      <wp:positionV relativeFrom="paragraph">
                        <wp:posOffset>33020</wp:posOffset>
                      </wp:positionV>
                      <wp:extent cx="5579110" cy="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5579110" cy="0"/>
                              </a:xfrm>
                              <a:prstGeom prst="line"/>
                              <a:solidFill>
                                <a:srgbClr val="FFFFFF"/>
                              </a:solidFill>
                              <a:ln>
                                <a:miter/>
                              </a:ln>
                            </wps:spPr>
                            <wps:bodyPr/>
                          </wps:wsp>
                        </a:graphicData>
                      </a:graphic>
                    </wp:anchor>
                  </w:drawing>
                </mc:Choice>
                <mc:Fallback>
                  <w:pict>
                    <v:line id="_x0000_s1028" style="mso-position-vertical-relative:text;mso-position-horizontal-relative:text;position:absolute;z-index:2;" o:allowincell="f" filled="t" fillcolor="#ffffff" stroked="f" o:spt="20" from="0pt,2.6pt" to="439.3pt,2.6pt">
                      <v:fill/>
                      <v:textbox style="layout-flow:horizontal;"/>
                      <v:imagedata o:title=""/>
                      <w10:wrap type="none" anchorx="text" anchory="text"/>
                    </v:line>
                  </w:pict>
                </mc:Fallback>
              </mc:AlternateContent>
            </w:r>
            <w:r>
              <w:rPr>
                <w:rFonts w:hint="eastAsia" w:ascii="ＭＳ 明朝" w:hAnsi="ＭＳ 明朝"/>
              </w:rPr>
              <w:t>【</w:t>
            </w:r>
            <w:r>
              <w:rPr>
                <w:rFonts w:hint="eastAsia" w:ascii="ＭＳ 明朝" w:hAnsi="ＭＳ 明朝"/>
              </w:rPr>
              <w:t>7.</w:t>
            </w:r>
            <w:r>
              <w:rPr>
                <w:rFonts w:hint="eastAsia" w:ascii="ＭＳ 明朝" w:hAnsi="ＭＳ 明朝"/>
              </w:rPr>
              <w:t>建築物の高さ等】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xml:space="preserve">   </w:t>
            </w:r>
            <w:r>
              <w:rPr>
                <w:rFonts w:hint="default" w:ascii="ＭＳ 明朝" w:hAnsi="ＭＳ 明朝"/>
              </w:rPr>
              <w:t>(</w:t>
            </w:r>
            <w:r>
              <w:rPr>
                <w:rFonts w:hint="eastAsia" w:ascii="ＭＳ 明朝" w:hAnsi="ＭＳ 明朝"/>
              </w:rPr>
              <w:t>申請に係る建築物</w:t>
            </w:r>
            <w:r>
              <w:rPr>
                <w:rFonts w:hint="default" w:ascii="ＭＳ 明朝" w:hAnsi="ＭＳ 明朝"/>
              </w:rPr>
              <w:t>)(</w:t>
            </w:r>
            <w:r>
              <w:rPr>
                <w:rFonts w:hint="eastAsia" w:ascii="ＭＳ 明朝" w:hAnsi="ＭＳ 明朝"/>
              </w:rPr>
              <w:t xml:space="preserve">  </w:t>
            </w:r>
            <w:r>
              <w:rPr>
                <w:rFonts w:hint="eastAsia" w:ascii="ＭＳ 明朝" w:hAnsi="ＭＳ 明朝"/>
              </w:rPr>
              <w:t>　他の建築物　</w:t>
            </w:r>
            <w:r>
              <w:rPr>
                <w:rFonts w:hint="default" w:ascii="ＭＳ 明朝" w:hAnsi="ＭＳ 明朝"/>
              </w:rPr>
              <w:t xml:space="preserve"> </w:t>
            </w:r>
            <w:r>
              <w:rPr>
                <w:rFonts w:hint="eastAsia" w:ascii="ＭＳ 明朝" w:hAnsi="ＭＳ 明朝"/>
              </w:rPr>
              <w:t xml:space="preserve"> </w:t>
            </w:r>
            <w:r>
              <w:rPr>
                <w:rFonts w:hint="default" w:ascii="ＭＳ 明朝" w:hAnsi="ＭＳ 明朝"/>
              </w:rPr>
              <w:t>)</w:t>
            </w:r>
          </w:p>
          <w:p>
            <w:pPr>
              <w:pStyle w:val="0"/>
              <w:ind w:left="0" w:leftChars="-47" w:hanging="98" w:hangingChars="47"/>
              <w:rPr>
                <w:rFonts w:hint="default" w:ascii="ＭＳ 明朝" w:hAnsi="ＭＳ 明朝"/>
              </w:rPr>
            </w:pP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最高の高さ】　　　</w:t>
            </w:r>
            <w:r>
              <w:rPr>
                <w:rFonts w:hint="default" w:ascii="ＭＳ 明朝" w:hAnsi="ＭＳ 明朝"/>
              </w:rPr>
              <w:t xml:space="preserve">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w:t>
            </w:r>
            <w:r>
              <w:rPr>
                <w:rFonts w:hint="default" w:ascii="ＭＳ 明朝" w:hAnsi="ＭＳ 明朝"/>
              </w:rPr>
              <w:t>)(             )</w:t>
            </w:r>
          </w:p>
          <w:p>
            <w:pPr>
              <w:pStyle w:val="0"/>
              <w:ind w:left="0" w:leftChars="-47" w:hanging="98" w:hangingChars="47"/>
              <w:rPr>
                <w:rFonts w:hint="default" w:ascii="ＭＳ 明朝" w:hAnsi="ＭＳ 明朝"/>
              </w:rPr>
            </w:pPr>
            <w:r>
              <w:rPr>
                <w:rFonts w:hint="eastAsia" w:ascii="ＭＳ 明朝" w:hAnsi="ＭＳ 明朝"/>
              </w:rPr>
              <w:t xml:space="preserve">    </w:t>
            </w:r>
            <w:r>
              <w:rPr>
                <w:rFonts w:hint="eastAsia" w:ascii="ＭＳ 明朝" w:hAnsi="ＭＳ 明朝"/>
              </w:rPr>
              <w:t>【ロ</w:t>
            </w:r>
            <w:r>
              <w:rPr>
                <w:rFonts w:hint="eastAsia" w:ascii="ＭＳ 明朝" w:hAnsi="ＭＳ 明朝"/>
              </w:rPr>
              <w:t>.</w:t>
            </w:r>
            <w:r>
              <w:rPr>
                <w:rFonts w:hint="eastAsia" w:ascii="ＭＳ 明朝" w:hAnsi="ＭＳ 明朝"/>
              </w:rPr>
              <w:t>階数】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地上</w:t>
            </w:r>
            <w:r>
              <w:rPr>
                <w:rFonts w:hint="default" w:ascii="ＭＳ 明朝" w:hAnsi="ＭＳ 明朝"/>
              </w:rPr>
              <w:t xml:space="preserve"> (</w:t>
            </w:r>
            <w:r>
              <w:rPr>
                <w:rFonts w:hint="eastAsia" w:ascii="ＭＳ 明朝" w:hAnsi="ＭＳ 明朝"/>
              </w:rPr>
              <w:t>　　　　　　</w:t>
            </w:r>
            <w:r>
              <w:rPr>
                <w:rFonts w:hint="default" w:ascii="ＭＳ 明朝" w:hAnsi="ＭＳ 明朝"/>
              </w:rPr>
              <w:t>)(             )</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地下</w:t>
            </w:r>
            <w:r>
              <w:rPr>
                <w:rFonts w:hint="default" w:ascii="ＭＳ 明朝" w:hAnsi="ＭＳ 明朝"/>
              </w:rPr>
              <w:t xml:space="preserve"> (</w:t>
            </w:r>
            <w:r>
              <w:rPr>
                <w:rFonts w:hint="eastAsia" w:ascii="ＭＳ 明朝" w:hAnsi="ＭＳ 明朝"/>
              </w:rPr>
              <w:t>　　　　　　</w:t>
            </w:r>
            <w:r>
              <w:rPr>
                <w:rFonts w:hint="default" w:ascii="ＭＳ 明朝" w:hAnsi="ＭＳ 明朝"/>
              </w:rPr>
              <w:t>)(             )</w:t>
            </w:r>
          </w:p>
          <w:p>
            <w:pPr>
              <w:pStyle w:val="0"/>
              <w:ind w:left="0" w:leftChars="-47" w:hanging="98" w:hangingChars="47"/>
              <w:rPr>
                <w:rFonts w:hint="eastAsia" w:ascii="ＭＳ 明朝" w:hAnsi="ＭＳ 明朝"/>
              </w:rPr>
            </w:pPr>
            <w:r>
              <w:rPr>
                <w:rFonts w:hint="default" w:ascii="ＭＳ 明朝" w:hAnsi="ＭＳ 明朝"/>
              </w:rPr>
              <mc:AlternateContent>
                <mc:Choice Requires="wps">
                  <w:drawing>
                    <wp:anchor simplePos="0" relativeHeight="3" behindDoc="0" locked="0" layoutInCell="0" hidden="0" allowOverlap="1">
                      <wp:simplePos x="0" y="0"/>
                      <wp:positionH relativeFrom="column">
                        <wp:posOffset>0</wp:posOffset>
                      </wp:positionH>
                      <wp:positionV relativeFrom="paragraph">
                        <wp:posOffset>184150</wp:posOffset>
                      </wp:positionV>
                      <wp:extent cx="5570220" cy="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5570220" cy="0"/>
                              </a:xfrm>
                              <a:prstGeom prst="line"/>
                              <a:solidFill>
                                <a:srgbClr val="FFFFFF"/>
                              </a:solidFill>
                              <a:ln>
                                <a:miter/>
                              </a:ln>
                            </wps:spPr>
                            <wps:bodyPr/>
                          </wps:wsp>
                        </a:graphicData>
                      </a:graphic>
                    </wp:anchor>
                  </w:drawing>
                </mc:Choice>
                <mc:Fallback>
                  <w:pict>
                    <v:line id="_x0000_s1029" style="mso-position-vertical-relative:text;mso-position-horizontal-relative:text;position:absolute;z-index:3;" o:allowincell="f" filled="t" fillcolor="#ffffff" stroked="f" o:spt="20" from="0pt,14.5pt" to="438.6pt,14.5pt">
                      <v:fill/>
                      <v:textbox style="layout-flow:horizontal;"/>
                      <v:imagedata o:title=""/>
                      <w10:wrap type="none" anchorx="text" anchory="text"/>
                    </v:line>
                  </w:pict>
                </mc:Fallback>
              </mc:AlternateContent>
            </w: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構造】　　　　　　　　　　　　造　　　一部　　　　　　　　　造</w:t>
            </w:r>
            <w:r>
              <w:rPr>
                <w:rFonts w:hint="eastAsia" w:ascii="ＭＳ 明朝" w:hAnsi="ＭＳ 明朝"/>
              </w:rPr>
              <w:t xml:space="preserve"> </w:t>
            </w:r>
          </w:p>
          <w:p>
            <w:pPr>
              <w:pStyle w:val="0"/>
              <w:ind w:left="0" w:leftChars="-47" w:hanging="98" w:hangingChars="47"/>
              <w:rPr>
                <w:rFonts w:hint="eastAsia" w:ascii="ＭＳ 明朝" w:hAnsi="ＭＳ 明朝"/>
              </w:rPr>
            </w:pPr>
            <w:r>
              <w:rPr>
                <w:rFonts w:hint="eastAsia" w:ascii="ＭＳ 明朝" w:hAnsi="ＭＳ 明朝"/>
              </w:rPr>
              <w:t xml:space="preserve">    </w:t>
            </w:r>
            <w:r>
              <w:rPr>
                <w:rFonts w:hint="eastAsia" w:ascii="ＭＳ 明朝" w:hAnsi="ＭＳ 明朝"/>
              </w:rPr>
              <w:t>【ニ</w:t>
            </w:r>
            <w:r>
              <w:rPr>
                <w:rFonts w:hint="eastAsia" w:ascii="ＭＳ 明朝" w:hAnsi="ＭＳ 明朝"/>
              </w:rPr>
              <w:t>.</w:t>
            </w:r>
            <w:r>
              <w:rPr>
                <w:rFonts w:hint="eastAsia" w:ascii="ＭＳ 明朝" w:hAnsi="ＭＳ 明朝"/>
              </w:rPr>
              <w:t>建築基準法第</w:t>
            </w:r>
            <w:r>
              <w:rPr>
                <w:rFonts w:hint="eastAsia" w:ascii="ＭＳ 明朝" w:hAnsi="ＭＳ 明朝"/>
              </w:rPr>
              <w:t>56</w:t>
            </w:r>
            <w:r>
              <w:rPr>
                <w:rFonts w:hint="eastAsia" w:ascii="ＭＳ 明朝" w:hAnsi="ＭＳ 明朝"/>
              </w:rPr>
              <w:t>条第７項の規定による特例の適用の有無】　□有　□無</w:t>
            </w:r>
          </w:p>
          <w:p>
            <w:pPr>
              <w:pStyle w:val="0"/>
              <w:ind w:left="0" w:leftChars="-47" w:hanging="98" w:hangingChars="47"/>
              <w:rPr>
                <w:rFonts w:hint="eastAsia" w:ascii="ＭＳ 明朝" w:hAnsi="ＭＳ 明朝"/>
              </w:rPr>
            </w:pPr>
            <w:r>
              <w:rPr>
                <w:rFonts w:hint="eastAsia" w:ascii="ＭＳ 明朝" w:hAnsi="ＭＳ 明朝"/>
              </w:rPr>
              <w:t xml:space="preserve">    </w:t>
            </w:r>
            <w:r>
              <w:rPr>
                <w:rFonts w:hint="eastAsia" w:ascii="ＭＳ 明朝" w:hAnsi="ＭＳ 明朝"/>
              </w:rPr>
              <w:t>【ホ</w:t>
            </w:r>
            <w:r>
              <w:rPr>
                <w:rFonts w:hint="eastAsia" w:ascii="ＭＳ 明朝" w:hAnsi="ＭＳ 明朝"/>
              </w:rPr>
              <w:t>.</w:t>
            </w:r>
            <w:r>
              <w:rPr>
                <w:rFonts w:hint="eastAsia" w:ascii="ＭＳ 明朝" w:hAnsi="ＭＳ 明朝"/>
              </w:rPr>
              <w:t>適用があるときは、特例の区分】</w:t>
            </w:r>
          </w:p>
          <w:p>
            <w:pPr>
              <w:pStyle w:val="0"/>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□道路高さ制限不適用　　□隣地高さ制限不適用　　□北側高さ制限不適用</w:t>
            </w:r>
          </w:p>
        </w:tc>
      </w:tr>
      <w:tr>
        <w:trPr>
          <w:trHeight w:val="476"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ind w:left="-99" w:firstLine="99"/>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8.</w:t>
            </w:r>
            <w:r>
              <w:rPr>
                <w:rFonts w:hint="eastAsia" w:ascii="ＭＳ 明朝" w:hAnsi="ＭＳ 明朝"/>
                <w:kern w:val="0"/>
              </w:rPr>
              <w:t>許可・認定等】</w:t>
            </w:r>
          </w:p>
        </w:tc>
      </w:tr>
      <w:tr>
        <w:trPr>
          <w:trHeight w:val="545" w:hRule="atLeast"/>
        </w:trPr>
        <w:tc>
          <w:tcPr>
            <w:tcW w:w="9345"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spacing w:val="2"/>
                <w:kern w:val="0"/>
              </w:rPr>
            </w:pPr>
            <w:r>
              <w:rPr>
                <w:rFonts w:hint="eastAsia" w:ascii="ＭＳ 明朝" w:hAnsi="ＭＳ 明朝"/>
                <w:kern w:val="0"/>
              </w:rPr>
              <w:t>【</w:t>
            </w:r>
            <w:r>
              <w:rPr>
                <w:rFonts w:hint="eastAsia" w:ascii="ＭＳ 明朝" w:hAnsi="ＭＳ 明朝"/>
                <w:kern w:val="0"/>
              </w:rPr>
              <w:t>9.</w:t>
            </w:r>
            <w:r>
              <w:rPr>
                <w:rFonts w:hint="eastAsia" w:ascii="ＭＳ 明朝" w:hAnsi="ＭＳ 明朝"/>
                <w:kern w:val="0"/>
              </w:rPr>
              <w:t>その他必要な事項】</w:t>
            </w:r>
          </w:p>
        </w:tc>
      </w:tr>
      <w:tr>
        <w:trPr>
          <w:trHeight w:val="719" w:hRule="atLeast"/>
        </w:trPr>
        <w:tc>
          <w:tcPr>
            <w:tcW w:w="9345" w:type="dxa"/>
            <w:tcBorders>
              <w:top w:val="single" w:color="auto" w:sz="4" w:space="0"/>
              <w:left w:val="nil"/>
              <w:bottom w:val="single" w:color="auto" w:sz="4"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10.</w:t>
            </w:r>
            <w:r>
              <w:rPr>
                <w:rFonts w:hint="eastAsia" w:ascii="ＭＳ 明朝" w:hAnsi="ＭＳ 明朝"/>
                <w:kern w:val="0"/>
              </w:rPr>
              <w:t>備考】</w:t>
            </w:r>
          </w:p>
          <w:p>
            <w:pPr>
              <w:pStyle w:val="0"/>
              <w:overflowPunct w:val="0"/>
              <w:adjustRightInd w:val="0"/>
              <w:textAlignment w:val="baseline"/>
              <w:rPr>
                <w:rFonts w:hint="eastAsia" w:ascii="ＭＳ 明朝" w:hAnsi="ＭＳ 明朝"/>
                <w:kern w:val="0"/>
              </w:rPr>
            </w:pPr>
          </w:p>
        </w:tc>
      </w:tr>
    </w:tbl>
    <w:p>
      <w:pPr>
        <w:pStyle w:val="0"/>
        <w:rPr>
          <w:rFonts w:hint="eastAsia" w:ascii="ＭＳ 明朝" w:hAnsi="ＭＳ 明朝"/>
        </w:rPr>
      </w:pPr>
      <w:r>
        <w:rPr>
          <w:rFonts w:hint="default" w:ascii="ＭＳ 明朝" w:hAnsi="ＭＳ 明朝"/>
        </w:rPr>
        <w:br w:type="page"/>
      </w:r>
    </w:p>
    <w:p>
      <w:pPr>
        <w:pStyle w:val="0"/>
        <w:jc w:val="center"/>
        <w:rPr>
          <w:rFonts w:hint="eastAsia" w:ascii="ＭＳ 明朝" w:hAnsi="ＭＳ 明朝"/>
        </w:rPr>
      </w:pPr>
      <w:r>
        <w:rPr>
          <w:rFonts w:hint="eastAsia" w:ascii="ＭＳ 明朝" w:hAnsi="ＭＳ 明朝"/>
        </w:rPr>
        <w:t>（第五面）</w:t>
      </w:r>
    </w:p>
    <w:p>
      <w:pPr>
        <w:pStyle w:val="0"/>
        <w:rPr>
          <w:rFonts w:hint="eastAsia" w:ascii="ＭＳ 明朝" w:hAnsi="ＭＳ 明朝"/>
        </w:rPr>
      </w:pPr>
      <w:r>
        <w:rPr>
          <w:rFonts w:hint="eastAsia" w:ascii="ＭＳ 明朝" w:hAnsi="ＭＳ 明朝"/>
        </w:rPr>
        <w:t xml:space="preserve"> </w:t>
      </w:r>
      <w:r>
        <w:rPr>
          <w:rFonts w:hint="eastAsia" w:ascii="ＭＳ 明朝" w:hAnsi="ＭＳ 明朝"/>
        </w:rPr>
        <w:t>　各工事に係る建築物別概要</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8937"/>
        <w:gridCol w:w="93"/>
      </w:tblGrid>
      <w:tr>
        <w:trPr>
          <w:gridAfter w:val="1"/>
          <w:wAfter w:w="93" w:type="dxa"/>
          <w:trHeight w:val="462" w:hRule="atLeast"/>
        </w:trPr>
        <w:tc>
          <w:tcPr>
            <w:tcW w:w="8937"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工事の番号】</w:t>
            </w:r>
          </w:p>
        </w:tc>
      </w:tr>
      <w:tr>
        <w:trPr>
          <w:trHeight w:val="462"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建築物の番号】</w:t>
            </w:r>
          </w:p>
        </w:tc>
      </w:tr>
      <w:tr>
        <w:trPr>
          <w:trHeight w:val="422"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主要用途】（区分　　　　　　）</w:t>
            </w:r>
          </w:p>
        </w:tc>
      </w:tr>
      <w:tr>
        <w:trPr>
          <w:trHeight w:val="527"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kern w:val="0"/>
              </w:rPr>
              <w:t>【</w:t>
            </w:r>
            <w:r>
              <w:rPr>
                <w:rFonts w:hint="eastAsia" w:ascii="ＭＳ 明朝" w:hAnsi="ＭＳ 明朝"/>
                <w:kern w:val="0"/>
              </w:rPr>
              <w:t>4.</w:t>
            </w:r>
            <w:r>
              <w:rPr>
                <w:rFonts w:hint="eastAsia" w:ascii="ＭＳ 明朝" w:hAnsi="ＭＳ 明朝"/>
                <w:kern w:val="0"/>
              </w:rPr>
              <w:t>工事種別】　□増築　□改築　□大規模の修繕　□大規模の模様替　□その他</w:t>
            </w:r>
          </w:p>
        </w:tc>
      </w:tr>
      <w:tr>
        <w:trPr>
          <w:trHeight w:val="483"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構造】　　　　　　　　　造　　　一部　　　　　　　　造</w:t>
            </w:r>
          </w:p>
        </w:tc>
      </w:tr>
      <w:tr>
        <w:trPr>
          <w:trHeight w:val="483"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exact"/>
              <w:rPr>
                <w:rFonts w:hint="eastAsia" w:ascii="ＭＳ 明朝" w:hAnsi="ＭＳ 明朝"/>
                <w:kern w:val="0"/>
              </w:rPr>
            </w:pPr>
            <w:r>
              <w:rPr>
                <w:rFonts w:hint="eastAsia" w:ascii="ＭＳ 明朝" w:hAnsi="ＭＳ 明朝"/>
                <w:kern w:val="0"/>
              </w:rPr>
              <w:t>【</w:t>
            </w:r>
            <w:r>
              <w:rPr>
                <w:rFonts w:hint="eastAsia" w:ascii="ＭＳ 明朝" w:hAnsi="ＭＳ 明朝"/>
                <w:kern w:val="0"/>
              </w:rPr>
              <w:t>6</w:t>
            </w:r>
            <w:r>
              <w:rPr>
                <w:rFonts w:hint="default" w:ascii="ＭＳ 明朝" w:hAnsi="ＭＳ 明朝"/>
                <w:kern w:val="0"/>
              </w:rPr>
              <w:t>.</w:t>
            </w:r>
            <w:r>
              <w:rPr>
                <w:rFonts w:hint="eastAsia" w:ascii="ＭＳ 明朝" w:hAnsi="ＭＳ 明朝"/>
                <w:kern w:val="0"/>
              </w:rPr>
              <w:t>主要構造部】</w:t>
            </w:r>
          </w:p>
          <w:p>
            <w:pPr>
              <w:pStyle w:val="0"/>
              <w:spacing w:line="240" w:lineRule="exact"/>
              <w:ind w:firstLine="423" w:firstLineChars="202"/>
              <w:rPr>
                <w:rFonts w:hint="default" w:ascii="ＭＳ 明朝" w:hAnsi="ＭＳ 明朝"/>
                <w:kern w:val="0"/>
              </w:rPr>
            </w:pPr>
            <w:r>
              <w:rPr>
                <w:rFonts w:hint="eastAsia" w:ascii="ＭＳ 明朝" w:hAnsi="ＭＳ 明朝"/>
                <w:kern w:val="0"/>
              </w:rPr>
              <w:t>□耐火構造</w:t>
            </w:r>
          </w:p>
          <w:p>
            <w:pPr>
              <w:pStyle w:val="0"/>
              <w:spacing w:line="240" w:lineRule="exact"/>
              <w:ind w:firstLine="423" w:firstLineChars="202"/>
              <w:rPr>
                <w:rFonts w:hint="eastAsia" w:ascii="ＭＳ 明朝" w:hAnsi="ＭＳ 明朝"/>
                <w:kern w:val="0"/>
              </w:rPr>
            </w:pPr>
            <w:r>
              <w:rPr>
                <w:rFonts w:hint="eastAsia" w:ascii="ＭＳ 明朝" w:hAnsi="ＭＳ 明朝"/>
                <w:kern w:val="0"/>
              </w:rPr>
              <w:t>□建築基準法施行令第</w:t>
            </w:r>
            <w:r>
              <w:rPr>
                <w:rFonts w:hint="eastAsia" w:ascii="ＭＳ 明朝" w:hAnsi="ＭＳ 明朝"/>
                <w:kern w:val="0"/>
              </w:rPr>
              <w:t>108</w:t>
            </w:r>
            <w:r>
              <w:rPr>
                <w:rFonts w:hint="eastAsia" w:ascii="ＭＳ 明朝" w:hAnsi="ＭＳ 明朝"/>
                <w:kern w:val="0"/>
              </w:rPr>
              <w:t>条の</w:t>
            </w:r>
            <w:r>
              <w:rPr>
                <w:rFonts w:hint="eastAsia" w:ascii="ＭＳ 明朝" w:hAnsi="ＭＳ 明朝"/>
                <w:kern w:val="0"/>
              </w:rPr>
              <w:t>3</w:t>
            </w:r>
            <w:r>
              <w:rPr>
                <w:rFonts w:hint="eastAsia" w:ascii="ＭＳ 明朝" w:hAnsi="ＭＳ 明朝"/>
                <w:kern w:val="0"/>
              </w:rPr>
              <w:t>第</w:t>
            </w:r>
            <w:r>
              <w:rPr>
                <w:rFonts w:hint="eastAsia" w:ascii="ＭＳ 明朝" w:hAnsi="ＭＳ 明朝"/>
                <w:kern w:val="0"/>
              </w:rPr>
              <w:t>1</w:t>
            </w:r>
            <w:r>
              <w:rPr>
                <w:rFonts w:hint="eastAsia" w:ascii="ＭＳ 明朝" w:hAnsi="ＭＳ 明朝"/>
                <w:kern w:val="0"/>
              </w:rPr>
              <w:t>項第</w:t>
            </w:r>
            <w:r>
              <w:rPr>
                <w:rFonts w:hint="eastAsia" w:ascii="ＭＳ 明朝" w:hAnsi="ＭＳ 明朝"/>
                <w:kern w:val="0"/>
              </w:rPr>
              <w:t>1</w:t>
            </w:r>
            <w:r>
              <w:rPr>
                <w:rFonts w:hint="eastAsia" w:ascii="ＭＳ 明朝" w:hAnsi="ＭＳ 明朝"/>
                <w:kern w:val="0"/>
              </w:rPr>
              <w:t>号イ及びロに掲げる基準に適合する構造</w:t>
            </w:r>
          </w:p>
          <w:p>
            <w:pPr>
              <w:pStyle w:val="0"/>
              <w:spacing w:line="240" w:lineRule="exact"/>
              <w:ind w:firstLine="423" w:firstLineChars="202"/>
              <w:rPr>
                <w:rFonts w:hint="default" w:ascii="ＭＳ 明朝" w:hAnsi="ＭＳ 明朝"/>
                <w:kern w:val="0"/>
              </w:rPr>
            </w:pPr>
            <w:r>
              <w:rPr>
                <w:rFonts w:hint="eastAsia" w:ascii="ＭＳ 明朝" w:hAnsi="ＭＳ 明朝"/>
                <w:kern w:val="0"/>
              </w:rPr>
              <w:t>□準耐火構造</w:t>
            </w:r>
          </w:p>
          <w:p>
            <w:pPr>
              <w:pStyle w:val="0"/>
              <w:spacing w:line="240" w:lineRule="exact"/>
              <w:ind w:firstLine="423" w:firstLineChars="202"/>
              <w:rPr>
                <w:rFonts w:hint="eastAsia" w:ascii="ＭＳ 明朝" w:hAnsi="ＭＳ 明朝"/>
                <w:kern w:val="0"/>
              </w:rPr>
            </w:pPr>
            <w:r>
              <w:rPr>
                <w:rFonts w:hint="eastAsia" w:ascii="ＭＳ 明朝" w:hAnsi="ＭＳ 明朝"/>
                <w:kern w:val="0"/>
              </w:rPr>
              <w:t>□準耐火構造と同等の準耐火性能を有する構造（ロー１）</w:t>
            </w:r>
          </w:p>
          <w:p>
            <w:pPr>
              <w:pStyle w:val="0"/>
              <w:spacing w:line="240" w:lineRule="exact"/>
              <w:ind w:firstLine="423" w:firstLineChars="202"/>
              <w:rPr>
                <w:rFonts w:hint="default" w:ascii="ＭＳ 明朝" w:hAnsi="ＭＳ 明朝"/>
                <w:kern w:val="0"/>
              </w:rPr>
            </w:pPr>
            <w:r>
              <w:rPr>
                <w:rFonts w:hint="eastAsia" w:ascii="ＭＳ 明朝" w:hAnsi="ＭＳ 明朝"/>
                <w:kern w:val="0"/>
              </w:rPr>
              <w:t>□準耐火構造と同等の準耐火性能を有する構造（ロー２）</w:t>
            </w:r>
          </w:p>
          <w:p>
            <w:pPr>
              <w:pStyle w:val="0"/>
              <w:spacing w:line="240" w:lineRule="exact"/>
              <w:ind w:firstLine="423" w:firstLineChars="202"/>
              <w:rPr>
                <w:rFonts w:hint="default" w:ascii="ＭＳ 明朝" w:hAnsi="ＭＳ 明朝"/>
                <w:kern w:val="0"/>
              </w:rPr>
            </w:pPr>
            <w:r>
              <w:rPr>
                <w:rFonts w:hint="eastAsia" w:ascii="ＭＳ 明朝" w:hAnsi="ＭＳ 明朝"/>
                <w:kern w:val="0"/>
              </w:rPr>
              <w:t>□その他</w:t>
            </w:r>
          </w:p>
          <w:p>
            <w:pPr>
              <w:pStyle w:val="0"/>
              <w:spacing w:line="240" w:lineRule="exact"/>
              <w:ind w:firstLine="423" w:firstLineChars="202"/>
              <w:rPr>
                <w:rFonts w:hint="eastAsia" w:ascii="ＭＳ 明朝" w:hAnsi="ＭＳ 明朝"/>
                <w:kern w:val="0"/>
              </w:rPr>
            </w:pPr>
          </w:p>
        </w:tc>
      </w:tr>
      <w:tr>
        <w:trPr>
          <w:trHeight w:val="483"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exact"/>
              <w:rPr>
                <w:rFonts w:hint="eastAsia" w:ascii="ＭＳ 明朝" w:hAnsi="ＭＳ 明朝"/>
                <w:kern w:val="0"/>
              </w:rPr>
            </w:pPr>
            <w:r>
              <w:rPr>
                <w:rFonts w:hint="eastAsia" w:ascii="ＭＳ 明朝" w:hAnsi="ＭＳ 明朝"/>
                <w:kern w:val="0"/>
              </w:rPr>
              <w:t>【</w:t>
            </w:r>
            <w:r>
              <w:rPr>
                <w:rFonts w:hint="eastAsia" w:ascii="ＭＳ 明朝" w:hAnsi="ＭＳ 明朝"/>
                <w:kern w:val="0"/>
              </w:rPr>
              <w:t>7.</w:t>
            </w:r>
            <w:r>
              <w:rPr>
                <w:rFonts w:hint="eastAsia" w:ascii="ＭＳ 明朝" w:hAnsi="ＭＳ 明朝"/>
                <w:kern w:val="0"/>
              </w:rPr>
              <w:t>建築基準法第</w:t>
            </w:r>
            <w:r>
              <w:rPr>
                <w:rFonts w:hint="eastAsia" w:ascii="ＭＳ 明朝" w:hAnsi="ＭＳ 明朝"/>
                <w:kern w:val="0"/>
              </w:rPr>
              <w:t>21</w:t>
            </w:r>
            <w:r>
              <w:rPr>
                <w:rFonts w:hint="eastAsia" w:ascii="ＭＳ 明朝" w:hAnsi="ＭＳ 明朝"/>
                <w:kern w:val="0"/>
              </w:rPr>
              <w:t>条及び第</w:t>
            </w:r>
            <w:r>
              <w:rPr>
                <w:rFonts w:hint="eastAsia" w:ascii="ＭＳ 明朝" w:hAnsi="ＭＳ 明朝"/>
                <w:kern w:val="0"/>
              </w:rPr>
              <w:t>27</w:t>
            </w:r>
            <w:r>
              <w:rPr>
                <w:rFonts w:hint="eastAsia" w:ascii="ＭＳ 明朝" w:hAnsi="ＭＳ 明朝"/>
                <w:kern w:val="0"/>
              </w:rPr>
              <w:t>条の規定の適用】</w:t>
            </w:r>
          </w:p>
          <w:p>
            <w:pPr>
              <w:pStyle w:val="0"/>
              <w:spacing w:line="240" w:lineRule="exact"/>
              <w:ind w:firstLine="423" w:firstLineChars="202"/>
              <w:rPr>
                <w:rFonts w:hint="default" w:ascii="ＭＳ 明朝" w:hAnsi="ＭＳ 明朝"/>
                <w:kern w:val="0"/>
              </w:rPr>
            </w:pPr>
            <w:r>
              <w:rPr>
                <w:rFonts w:hint="eastAsia" w:ascii="ＭＳ 明朝" w:hAnsi="ＭＳ 明朝"/>
                <w:kern w:val="0"/>
              </w:rPr>
              <w:t>□建築基準法施行令第</w:t>
            </w:r>
            <w:r>
              <w:rPr>
                <w:rFonts w:hint="eastAsia" w:ascii="ＭＳ 明朝" w:hAnsi="ＭＳ 明朝"/>
                <w:kern w:val="0"/>
              </w:rPr>
              <w:t>109</w:t>
            </w:r>
            <w:r>
              <w:rPr>
                <w:rFonts w:hint="eastAsia" w:ascii="ＭＳ 明朝" w:hAnsi="ＭＳ 明朝"/>
                <w:kern w:val="0"/>
              </w:rPr>
              <w:t>条の５第１号に掲げる基準に適合する構造</w:t>
            </w:r>
          </w:p>
          <w:p>
            <w:pPr>
              <w:pStyle w:val="0"/>
              <w:spacing w:line="240" w:lineRule="exact"/>
              <w:ind w:firstLine="423" w:firstLineChars="202"/>
              <w:rPr>
                <w:rFonts w:hint="default" w:ascii="ＭＳ 明朝" w:hAnsi="ＭＳ 明朝"/>
                <w:kern w:val="0"/>
              </w:rPr>
            </w:pPr>
            <w:r>
              <w:rPr>
                <w:rFonts w:hint="eastAsia" w:ascii="ＭＳ 明朝" w:hAnsi="ＭＳ 明朝"/>
                <w:kern w:val="0"/>
              </w:rPr>
              <w:t>□建築基準法第</w:t>
            </w:r>
            <w:r>
              <w:rPr>
                <w:rFonts w:hint="eastAsia" w:ascii="ＭＳ 明朝" w:hAnsi="ＭＳ 明朝"/>
                <w:kern w:val="0"/>
              </w:rPr>
              <w:t>21</w:t>
            </w:r>
            <w:r>
              <w:rPr>
                <w:rFonts w:hint="eastAsia" w:ascii="ＭＳ 明朝" w:hAnsi="ＭＳ 明朝"/>
                <w:kern w:val="0"/>
              </w:rPr>
              <w:t>条第１項ただし書に該当する建築物</w:t>
            </w:r>
          </w:p>
          <w:p>
            <w:pPr>
              <w:pStyle w:val="0"/>
              <w:spacing w:line="240" w:lineRule="exact"/>
              <w:ind w:firstLine="423" w:firstLineChars="202"/>
              <w:rPr>
                <w:rFonts w:hint="default" w:ascii="ＭＳ 明朝" w:hAnsi="ＭＳ 明朝"/>
                <w:kern w:val="0"/>
              </w:rPr>
            </w:pPr>
            <w:r>
              <w:rPr>
                <w:rFonts w:hint="eastAsia" w:ascii="ＭＳ 明朝" w:hAnsi="ＭＳ 明朝"/>
                <w:kern w:val="0"/>
              </w:rPr>
              <w:t>□建築基準法施行令第</w:t>
            </w:r>
            <w:r>
              <w:rPr>
                <w:rFonts w:hint="eastAsia" w:ascii="ＭＳ 明朝" w:hAnsi="ＭＳ 明朝"/>
                <w:kern w:val="0"/>
              </w:rPr>
              <w:t>110</w:t>
            </w:r>
            <w:r>
              <w:rPr>
                <w:rFonts w:hint="eastAsia" w:ascii="ＭＳ 明朝" w:hAnsi="ＭＳ 明朝"/>
                <w:kern w:val="0"/>
              </w:rPr>
              <w:t>条第１号に掲げる基準に適合する構造</w:t>
            </w:r>
          </w:p>
          <w:p>
            <w:pPr>
              <w:pStyle w:val="0"/>
              <w:spacing w:line="240" w:lineRule="exact"/>
              <w:ind w:firstLine="423" w:firstLineChars="202"/>
              <w:rPr>
                <w:rFonts w:hint="default" w:ascii="ＭＳ 明朝" w:hAnsi="ＭＳ 明朝"/>
                <w:kern w:val="0"/>
              </w:rPr>
            </w:pPr>
            <w:r>
              <w:rPr>
                <w:rFonts w:hint="eastAsia" w:ascii="ＭＳ 明朝" w:hAnsi="ＭＳ 明朝"/>
                <w:kern w:val="0"/>
              </w:rPr>
              <w:t>□その他</w:t>
            </w:r>
          </w:p>
          <w:p>
            <w:pPr>
              <w:pStyle w:val="0"/>
              <w:spacing w:line="240" w:lineRule="exact"/>
              <w:ind w:firstLine="423" w:firstLineChars="202"/>
              <w:rPr>
                <w:rFonts w:hint="default" w:ascii="ＭＳ 明朝" w:hAnsi="ＭＳ 明朝"/>
                <w:kern w:val="0"/>
              </w:rPr>
            </w:pPr>
            <w:r>
              <w:rPr>
                <w:rFonts w:hint="eastAsia" w:ascii="ＭＳ 明朝" w:hAnsi="ＭＳ 明朝"/>
                <w:kern w:val="0"/>
              </w:rPr>
              <w:t>□建築基準法第</w:t>
            </w:r>
            <w:r>
              <w:rPr>
                <w:rFonts w:hint="default" w:ascii="ＭＳ 明朝" w:hAnsi="ＭＳ 明朝"/>
                <w:kern w:val="0"/>
              </w:rPr>
              <w:t>21</w:t>
            </w:r>
            <w:r>
              <w:rPr>
                <w:rFonts w:hint="eastAsia" w:ascii="ＭＳ 明朝" w:hAnsi="ＭＳ 明朝"/>
                <w:kern w:val="0"/>
              </w:rPr>
              <w:t>条又は第</w:t>
            </w:r>
            <w:r>
              <w:rPr>
                <w:rFonts w:hint="default" w:ascii="ＭＳ 明朝" w:hAnsi="ＭＳ 明朝"/>
                <w:kern w:val="0"/>
              </w:rPr>
              <w:t>27</w:t>
            </w:r>
            <w:r>
              <w:rPr>
                <w:rFonts w:hint="eastAsia" w:ascii="ＭＳ 明朝" w:hAnsi="ＭＳ 明朝"/>
                <w:kern w:val="0"/>
              </w:rPr>
              <w:t>条の規定の適用を受けない</w:t>
            </w:r>
          </w:p>
          <w:p>
            <w:pPr>
              <w:pStyle w:val="0"/>
              <w:spacing w:line="240" w:lineRule="exact"/>
              <w:ind w:firstLine="423" w:firstLineChars="202"/>
              <w:rPr>
                <w:rFonts w:hint="eastAsia" w:ascii="ＭＳ 明朝" w:hAnsi="ＭＳ 明朝"/>
                <w:kern w:val="0"/>
              </w:rPr>
            </w:pPr>
          </w:p>
        </w:tc>
      </w:tr>
      <w:tr>
        <w:trPr>
          <w:trHeight w:val="483"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w:t>
            </w:r>
            <w:r>
              <w:rPr>
                <w:rFonts w:hint="eastAsia" w:ascii="ＭＳ 明朝" w:hAnsi="ＭＳ 明朝"/>
              </w:rPr>
              <w:t>8.</w:t>
            </w:r>
            <w:r>
              <w:rPr>
                <w:rFonts w:hint="eastAsia"/>
              </w:rPr>
              <w:t xml:space="preserve"> </w:t>
            </w:r>
            <w:r>
              <w:rPr>
                <w:rFonts w:hint="eastAsia"/>
              </w:rPr>
              <w:t>防火地域又は準防火地域における対策の状況】</w:t>
            </w:r>
          </w:p>
          <w:p>
            <w:pPr>
              <w:pStyle w:val="0"/>
              <w:spacing w:line="240" w:lineRule="exact"/>
              <w:ind w:firstLine="423" w:firstLineChars="202"/>
              <w:rPr>
                <w:rFonts w:hint="default"/>
              </w:rPr>
            </w:pPr>
            <w:r>
              <w:rPr>
                <w:rFonts w:hint="eastAsia"/>
              </w:rPr>
              <w:t>□耐火建築物</w:t>
            </w:r>
          </w:p>
          <w:p>
            <w:pPr>
              <w:pStyle w:val="0"/>
              <w:spacing w:line="240" w:lineRule="exact"/>
              <w:ind w:firstLine="423" w:firstLineChars="202"/>
              <w:rPr>
                <w:rFonts w:hint="default"/>
              </w:rPr>
            </w:pPr>
            <w:r>
              <w:rPr>
                <w:rFonts w:hint="eastAsia"/>
              </w:rPr>
              <w:t>□延焼防止建築物</w:t>
            </w:r>
          </w:p>
          <w:p>
            <w:pPr>
              <w:pStyle w:val="0"/>
              <w:spacing w:line="240" w:lineRule="exact"/>
              <w:ind w:firstLine="423" w:firstLineChars="202"/>
              <w:rPr>
                <w:rFonts w:hint="default"/>
              </w:rPr>
            </w:pPr>
            <w:r>
              <w:rPr>
                <w:rFonts w:hint="eastAsia"/>
              </w:rPr>
              <w:t>□準耐火建築物</w:t>
            </w:r>
          </w:p>
          <w:p>
            <w:pPr>
              <w:pStyle w:val="0"/>
              <w:spacing w:line="240" w:lineRule="exact"/>
              <w:ind w:firstLine="423" w:firstLineChars="202"/>
              <w:rPr>
                <w:rFonts w:hint="default"/>
              </w:rPr>
            </w:pPr>
            <w:r>
              <w:rPr>
                <w:rFonts w:hint="eastAsia"/>
              </w:rPr>
              <w:t>□準延焼防止建築物</w:t>
            </w:r>
          </w:p>
          <w:p>
            <w:pPr>
              <w:pStyle w:val="0"/>
              <w:spacing w:line="240" w:lineRule="exact"/>
              <w:ind w:firstLine="423" w:firstLineChars="202"/>
              <w:rPr>
                <w:rFonts w:hint="default"/>
              </w:rPr>
            </w:pPr>
            <w:r>
              <w:rPr>
                <w:rFonts w:hint="eastAsia"/>
              </w:rPr>
              <w:t>□その他</w:t>
            </w:r>
          </w:p>
          <w:p>
            <w:pPr>
              <w:pStyle w:val="0"/>
              <w:spacing w:line="240" w:lineRule="exact"/>
              <w:ind w:firstLine="423" w:firstLineChars="202"/>
              <w:rPr>
                <w:rFonts w:hint="default"/>
              </w:rPr>
            </w:pPr>
            <w:r>
              <w:rPr>
                <w:rFonts w:hint="eastAsia"/>
              </w:rPr>
              <w:t>□</w:t>
            </w:r>
            <w:r>
              <w:rPr>
                <w:rFonts w:hint="eastAsia" w:ascii="ＭＳ 明朝" w:hAnsi="ＭＳ 明朝"/>
              </w:rPr>
              <w:t>建築</w:t>
            </w:r>
            <w:r>
              <w:rPr>
                <w:rFonts w:hint="eastAsia"/>
              </w:rPr>
              <w:t>基準法</w:t>
            </w:r>
            <w:r>
              <w:rPr>
                <w:rFonts w:hint="eastAsia" w:ascii="ＭＳ 明朝" w:hAnsi="ＭＳ 明朝"/>
              </w:rPr>
              <w:t>第</w:t>
            </w:r>
            <w:r>
              <w:rPr>
                <w:rFonts w:hint="default" w:ascii="ＭＳ 明朝" w:hAnsi="ＭＳ 明朝"/>
              </w:rPr>
              <w:t>61</w:t>
            </w:r>
            <w:r>
              <w:rPr>
                <w:rFonts w:hint="eastAsia" w:ascii="ＭＳ 明朝" w:hAnsi="ＭＳ 明朝"/>
              </w:rPr>
              <w:t>条の規定の適用を受けない</w:t>
            </w:r>
          </w:p>
          <w:p>
            <w:pPr>
              <w:pStyle w:val="0"/>
              <w:spacing w:line="240" w:lineRule="exact"/>
              <w:rPr>
                <w:rFonts w:hint="eastAsia"/>
              </w:rPr>
            </w:pPr>
          </w:p>
        </w:tc>
      </w:tr>
      <w:tr>
        <w:trPr>
          <w:trHeight w:val="1566"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9.</w:t>
            </w:r>
            <w:r>
              <w:rPr>
                <w:rFonts w:hint="eastAsia" w:ascii="ＭＳ 明朝" w:hAnsi="ＭＳ 明朝"/>
                <w:kern w:val="0"/>
              </w:rPr>
              <w:t>階数】</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地階を除く階数】</w:t>
            </w:r>
          </w:p>
          <w:p>
            <w:pPr>
              <w:pStyle w:val="0"/>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地階の階数】</w:t>
            </w:r>
          </w:p>
          <w:p>
            <w:pPr>
              <w:pStyle w:val="0"/>
              <w:ind w:firstLine="210" w:firstLineChars="100"/>
              <w:rPr>
                <w:rFonts w:hint="eastAsia" w:ascii="ＭＳ 明朝" w:hAnsi="ＭＳ 明朝"/>
              </w:rPr>
            </w:pP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昇降機塔等の階の数】</w:t>
            </w:r>
          </w:p>
          <w:p>
            <w:pPr>
              <w:pStyle w:val="0"/>
              <w:overflowPunct w:val="0"/>
              <w:adjustRightInd w:val="0"/>
              <w:textAlignment w:val="baseline"/>
              <w:rPr>
                <w:rFonts w:hint="eastAsia" w:ascii="ＭＳ 明朝" w:hAnsi="ＭＳ 明朝"/>
                <w:spacing w:val="2"/>
                <w:kern w:val="0"/>
              </w:rPr>
            </w:pPr>
            <w:r>
              <w:rPr>
                <w:rFonts w:hint="default" w:ascii="ＭＳ 明朝" w:hAnsi="ＭＳ 明朝"/>
              </w:rPr>
              <w:t xml:space="preserve">  </w:t>
            </w:r>
            <w:r>
              <w:rPr>
                <w:rFonts w:hint="eastAsia" w:ascii="ＭＳ 明朝" w:hAnsi="ＭＳ 明朝"/>
              </w:rPr>
              <w:t xml:space="preserve">  </w:t>
            </w:r>
            <w:r>
              <w:rPr>
                <w:rFonts w:hint="eastAsia" w:ascii="ＭＳ 明朝" w:hAnsi="ＭＳ 明朝"/>
              </w:rPr>
              <w:t>【ニ</w:t>
            </w:r>
            <w:r>
              <w:rPr>
                <w:rFonts w:hint="eastAsia" w:ascii="ＭＳ 明朝" w:hAnsi="ＭＳ 明朝"/>
              </w:rPr>
              <w:t>.</w:t>
            </w:r>
            <w:r>
              <w:rPr>
                <w:rFonts w:hint="eastAsia" w:ascii="ＭＳ 明朝" w:hAnsi="ＭＳ 明朝"/>
              </w:rPr>
              <w:t>地階の倉庫等の階の数】</w:t>
            </w:r>
          </w:p>
        </w:tc>
      </w:tr>
      <w:tr>
        <w:trPr>
          <w:trHeight w:val="1005"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w:t>
            </w:r>
            <w:r>
              <w:rPr>
                <w:rFonts w:hint="eastAsia" w:ascii="ＭＳ 明朝" w:hAnsi="ＭＳ 明朝"/>
                <w:kern w:val="0"/>
              </w:rPr>
              <w:t>10.</w:t>
            </w:r>
            <w:r>
              <w:rPr>
                <w:rFonts w:hint="eastAsia" w:ascii="ＭＳ 明朝" w:hAnsi="ＭＳ 明朝"/>
                <w:kern w:val="0"/>
              </w:rPr>
              <w:t>高さ】</w:t>
            </w:r>
          </w:p>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最高の高さ】</w:t>
            </w:r>
          </w:p>
          <w:p>
            <w:pPr>
              <w:pStyle w:val="0"/>
              <w:rPr>
                <w:rFonts w:hint="eastAsia" w:ascii="ＭＳ 明朝" w:hAnsi="ＭＳ 明朝"/>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【ロ</w:t>
            </w:r>
            <w:r>
              <w:rPr>
                <w:rFonts w:hint="eastAsia" w:ascii="ＭＳ 明朝" w:hAnsi="ＭＳ 明朝"/>
                <w:kern w:val="0"/>
              </w:rPr>
              <w:t>.</w:t>
            </w:r>
            <w:r>
              <w:rPr>
                <w:rFonts w:hint="eastAsia" w:ascii="ＭＳ 明朝" w:hAnsi="ＭＳ 明朝"/>
                <w:kern w:val="0"/>
              </w:rPr>
              <w:t>最高の軒の高さ】</w:t>
            </w:r>
          </w:p>
        </w:tc>
      </w:tr>
      <w:tr>
        <w:trPr>
          <w:trHeight w:val="487"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11.</w:t>
            </w:r>
            <w:r>
              <w:rPr>
                <w:rFonts w:hint="eastAsia" w:ascii="ＭＳ 明朝" w:hAnsi="ＭＳ 明朝"/>
                <w:kern w:val="0"/>
              </w:rPr>
              <w:t>建築設備の種類】　別紙参照</w:t>
            </w:r>
          </w:p>
        </w:tc>
      </w:tr>
      <w:tr>
        <w:trPr>
          <w:trHeight w:val="487"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kern w:val="0"/>
              </w:rPr>
            </w:pPr>
            <w:r>
              <w:rPr>
                <w:rFonts w:hint="eastAsia" w:ascii="ＭＳ 明朝" w:hAnsi="ＭＳ 明朝"/>
                <w:kern w:val="0"/>
              </w:rPr>
              <w:t>【</w:t>
            </w:r>
            <w:r>
              <w:rPr>
                <w:rFonts w:hint="eastAsia" w:ascii="ＭＳ 明朝" w:hAnsi="ＭＳ 明朝"/>
                <w:kern w:val="0"/>
              </w:rPr>
              <w:t>12.</w:t>
            </w:r>
            <w:r>
              <w:rPr>
                <w:rFonts w:hint="eastAsia" w:ascii="ＭＳ 明朝" w:hAnsi="ＭＳ 明朝"/>
                <w:kern w:val="0"/>
              </w:rPr>
              <w:t>認定申請に係る添付図書の特例】</w:t>
            </w:r>
          </w:p>
        </w:tc>
      </w:tr>
      <w:tr>
        <w:trPr>
          <w:trHeight w:val="2719"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ascii="ＭＳ 明朝" w:hAnsi="ＭＳ 明朝"/>
              </w:rPr>
            </w:pPr>
            <w:r>
              <w:rPr>
                <w:rFonts w:hint="eastAsia" w:ascii="ＭＳ 明朝" w:hAnsi="ＭＳ 明朝"/>
              </w:rPr>
              <w:t>【</w:t>
            </w:r>
            <w:r>
              <w:rPr>
                <w:rFonts w:hint="eastAsia" w:ascii="ＭＳ 明朝" w:hAnsi="ＭＳ 明朝"/>
              </w:rPr>
              <w:t>13.</w:t>
            </w:r>
            <w:r>
              <w:rPr>
                <w:rFonts w:hint="eastAsia" w:ascii="ＭＳ 明朝" w:hAnsi="ＭＳ 明朝"/>
              </w:rPr>
              <w:t>床面積】</w:t>
            </w:r>
          </w:p>
          <w:p>
            <w:pPr>
              <w:pStyle w:val="0"/>
              <w:overflowPunct w:val="0"/>
              <w:adjustRightInd w:val="0"/>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             </w:t>
            </w:r>
            <w:r>
              <w:rPr>
                <w:rFonts w:hint="eastAsia" w:ascii="ＭＳ 明朝" w:hAnsi="ＭＳ 明朝"/>
                <w:kern w:val="0"/>
              </w:rPr>
              <w:t>申請部分</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default" w:ascii="ＭＳ 明朝" w:hAnsi="ＭＳ 明朝"/>
                <w:kern w:val="0"/>
              </w:rPr>
              <w:t>)(</w:t>
            </w:r>
            <w:r>
              <w:rPr>
                <w:rFonts w:hint="default" w:ascii="ＭＳ 明朝" w:hAnsi="ＭＳ 明朝"/>
                <w:kern w:val="0"/>
              </w:rPr>
              <w:t>申請以外の部分</w:t>
            </w:r>
            <w:r>
              <w:rPr>
                <w:rFonts w:hint="default" w:ascii="ＭＳ 明朝" w:hAnsi="ＭＳ 明朝"/>
                <w:kern w:val="0"/>
              </w:rPr>
              <w:t>)(</w:t>
            </w:r>
            <w:r>
              <w:rPr>
                <w:rFonts w:hint="eastAsia" w:ascii="ＭＳ 明朝" w:hAnsi="ＭＳ 明朝"/>
                <w:kern w:val="0"/>
              </w:rPr>
              <w:t xml:space="preserve">  </w:t>
            </w:r>
            <w:r>
              <w:rPr>
                <w:rFonts w:hint="default" w:ascii="ＭＳ 明朝" w:hAnsi="ＭＳ 明朝"/>
                <w:kern w:val="0"/>
              </w:rPr>
              <w:t>合計</w:t>
            </w:r>
            <w:r>
              <w:rPr>
                <w:rFonts w:hint="default" w:ascii="ＭＳ 明朝" w:hAnsi="ＭＳ 明朝"/>
                <w:kern w:val="0"/>
              </w:rPr>
              <w:t xml:space="preserve">  )</w:t>
            </w:r>
          </w:p>
          <w:p>
            <w:pPr>
              <w:pStyle w:val="0"/>
              <w:overflowPunct w:val="0"/>
              <w:adjustRightInd w:val="0"/>
              <w:textAlignment w:val="baseline"/>
              <w:rPr>
                <w:rFonts w:hint="eastAsia" w:ascii="ＭＳ 明朝" w:hAnsi="ＭＳ 明朝"/>
                <w:kern w:val="0"/>
              </w:rPr>
            </w:pPr>
            <w:r>
              <w:rPr>
                <w:rFonts w:hint="eastAsia" w:ascii="ＭＳ 明朝" w:hAnsi="ＭＳ 明朝"/>
                <w:spacing w:val="2"/>
                <w:kern w:val="0"/>
              </w:rPr>
              <w:t xml:space="preserve">                      (</w:t>
            </w:r>
            <w:r>
              <w:rPr>
                <w:rFonts w:hint="eastAsia" w:ascii="ＭＳ 明朝" w:hAnsi="ＭＳ 明朝"/>
                <w:spacing w:val="2"/>
                <w:kern w:val="0"/>
              </w:rPr>
              <w:t>　全体　</w:t>
            </w:r>
            <w:r>
              <w:rPr>
                <w:rFonts w:hint="default" w:ascii="ＭＳ 明朝" w:hAnsi="ＭＳ 明朝"/>
                <w:kern w:val="0"/>
              </w:rPr>
              <w:t>)(</w:t>
            </w:r>
            <w:r>
              <w:rPr>
                <w:rFonts w:hint="default" w:ascii="ＭＳ 明朝" w:hAnsi="ＭＳ 明朝"/>
                <w:kern w:val="0"/>
              </w:rPr>
              <w:t>既存改修部分</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本工事の分</w:t>
            </w:r>
            <w:r>
              <w:rPr>
                <w:rFonts w:hint="eastAsia" w:ascii="ＭＳ 明朝" w:hAnsi="ＭＳ 明朝"/>
                <w:kern w:val="0"/>
              </w:rPr>
              <w:t>)</w:t>
            </w:r>
          </w:p>
          <w:p>
            <w:pPr>
              <w:pStyle w:val="0"/>
              <w:rPr>
                <w:rFonts w:hint="eastAsia" w:ascii="ＭＳ 明朝" w:hAnsi="ＭＳ 明朝"/>
              </w:rPr>
            </w:pPr>
            <w:r>
              <w:rPr>
                <w:rFonts w:hint="eastAsia" w:ascii="ＭＳ 明朝" w:hAnsi="ＭＳ 明朝"/>
                <w:kern w:val="0"/>
              </w:rPr>
              <w:t xml:space="preserve">    </w:t>
            </w:r>
            <w:r>
              <w:rPr>
                <w:rFonts w:hint="eastAsia" w:ascii="ＭＳ 明朝" w:hAnsi="ＭＳ 明朝"/>
                <w:kern w:val="0"/>
              </w:rPr>
              <w:t>【イ</w:t>
            </w:r>
            <w:r>
              <w:rPr>
                <w:rFonts w:hint="eastAsia" w:ascii="ＭＳ 明朝" w:hAnsi="ＭＳ 明朝"/>
                <w:kern w:val="0"/>
              </w:rPr>
              <w:t>.</w:t>
            </w:r>
            <w:r>
              <w:rPr>
                <w:rFonts w:hint="eastAsia" w:ascii="ＭＳ 明朝" w:hAnsi="ＭＳ 明朝"/>
                <w:kern w:val="0"/>
              </w:rPr>
              <w:t>階別】</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階</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p>
            <w:pPr>
              <w:pStyle w:val="0"/>
              <w:overflowPunct w:val="0"/>
              <w:adjustRightInd w:val="0"/>
              <w:textAlignment w:val="baseline"/>
              <w:rPr>
                <w:rFonts w:hint="eastAsia" w:ascii="ＭＳ 明朝" w:hAnsi="ＭＳ 明朝"/>
              </w:rPr>
            </w:pPr>
            <w:r>
              <w:rPr>
                <w:rFonts w:hint="eastAsia" w:ascii="ＭＳ 明朝" w:hAnsi="ＭＳ 明朝"/>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階</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p>
            <w:pPr>
              <w:pStyle w:val="0"/>
              <w:overflowPunct w:val="0"/>
              <w:adjustRightInd w:val="0"/>
              <w:textAlignment w:val="baseline"/>
              <w:rPr>
                <w:rFonts w:hint="eastAsia" w:ascii="ＭＳ 明朝" w:hAnsi="ＭＳ 明朝"/>
              </w:rPr>
            </w:pPr>
            <w:r>
              <w:rPr>
                <w:rFonts w:hint="eastAsia" w:ascii="ＭＳ 明朝" w:hAnsi="ＭＳ 明朝"/>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階</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p>
            <w:pPr>
              <w:pStyle w:val="0"/>
              <w:overflowPunct w:val="0"/>
              <w:adjustRightInd w:val="0"/>
              <w:textAlignment w:val="baseline"/>
              <w:rPr>
                <w:rFonts w:hint="eastAsia" w:ascii="ＭＳ 明朝" w:hAnsi="ＭＳ 明朝"/>
              </w:rPr>
            </w:pPr>
            <w:r>
              <w:rPr>
                <w:rFonts w:hint="eastAsia" w:ascii="ＭＳ 明朝" w:hAnsi="ＭＳ 明朝"/>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階</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p>
            <w:pPr>
              <w:pStyle w:val="0"/>
              <w:overflowPunct w:val="0"/>
              <w:adjustRightInd w:val="0"/>
              <w:textAlignment w:val="baseline"/>
              <w:rPr>
                <w:rFonts w:hint="eastAsia" w:ascii="ＭＳ 明朝" w:hAnsi="ＭＳ 明朝"/>
              </w:rPr>
            </w:pPr>
            <w:r>
              <w:rPr>
                <w:rFonts w:hint="eastAsia" w:ascii="ＭＳ 明朝" w:hAnsi="ＭＳ 明朝"/>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階</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p>
            <w:pPr>
              <w:pStyle w:val="0"/>
              <w:overflowPunct w:val="0"/>
              <w:adjustRightInd w:val="0"/>
              <w:textAlignment w:val="baseline"/>
              <w:rPr>
                <w:rFonts w:hint="eastAsia" w:ascii="ＭＳ 明朝" w:hAnsi="ＭＳ 明朝"/>
              </w:rPr>
            </w:pPr>
            <w:r>
              <w:rPr>
                <w:rFonts w:hint="eastAsia" w:ascii="ＭＳ 明朝" w:hAnsi="ＭＳ 明朝"/>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階</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p>
            <w:pPr>
              <w:pStyle w:val="0"/>
              <w:overflowPunct w:val="0"/>
              <w:adjustRightInd w:val="0"/>
              <w:textAlignment w:val="baseline"/>
              <w:rPr>
                <w:rFonts w:hint="eastAsia" w:ascii="ＭＳ 明朝" w:hAnsi="ＭＳ 明朝"/>
                <w:spacing w:val="2"/>
                <w:kern w:val="0"/>
              </w:rPr>
            </w:pPr>
            <w:r>
              <w:rPr>
                <w:rFonts w:hint="eastAsia" w:ascii="ＭＳ 明朝" w:hAnsi="ＭＳ 明朝"/>
                <w:spacing w:val="2"/>
                <w:kern w:val="0"/>
              </w:rPr>
              <w:t xml:space="preserve">    </w:t>
            </w:r>
            <w:r>
              <w:rPr>
                <w:rFonts w:hint="eastAsia" w:ascii="ＭＳ 明朝" w:hAnsi="ＭＳ 明朝"/>
              </w:rPr>
              <w:t>【ロ</w:t>
            </w:r>
            <w:r>
              <w:rPr>
                <w:rFonts w:hint="eastAsia" w:ascii="ＭＳ 明朝" w:hAnsi="ＭＳ 明朝"/>
              </w:rPr>
              <w:t>.</w:t>
            </w:r>
            <w:r>
              <w:rPr>
                <w:rFonts w:hint="eastAsia" w:ascii="ＭＳ 明朝" w:hAnsi="ＭＳ 明朝"/>
              </w:rPr>
              <w:t>合計】</w:t>
            </w:r>
            <w:r>
              <w:rPr>
                <w:rFonts w:hint="eastAsia" w:ascii="ＭＳ 明朝" w:hAnsi="ＭＳ 明朝"/>
              </w:rPr>
              <w:t xml:space="preserve">        </w:t>
            </w:r>
            <w:r>
              <w:rPr>
                <w:rFonts w:hint="default" w:ascii="ＭＳ 明朝" w:hAnsi="ＭＳ 明朝"/>
                <w:kern w:val="0"/>
              </w:rPr>
              <w:t>(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 </w:t>
            </w:r>
            <w:r>
              <w:rPr>
                <w:rFonts w:hint="eastAsia" w:ascii="ＭＳ 明朝" w:hAnsi="ＭＳ 明朝"/>
                <w:kern w:val="0"/>
              </w:rPr>
              <w:t xml:space="preserve">        </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rPr>
              <w:t>)</w:t>
            </w:r>
            <w:r>
              <w:rPr>
                <w:rFonts w:hint="eastAsia" w:ascii="ＭＳ 明朝" w:hAnsi="ＭＳ 明朝"/>
                <w:kern w:val="0"/>
              </w:rPr>
              <w:t xml:space="preserve">(        </w:t>
            </w:r>
            <w:r>
              <w:rPr>
                <w:rFonts w:hint="eastAsia" w:ascii="ＭＳ 明朝" w:hAnsi="ＭＳ 明朝"/>
              </w:rPr>
              <w:t>)</w:t>
            </w:r>
          </w:p>
        </w:tc>
      </w:tr>
      <w:tr>
        <w:trPr>
          <w:trHeight w:val="509"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14.</w:t>
            </w:r>
            <w:r>
              <w:rPr>
                <w:rFonts w:hint="eastAsia" w:ascii="ＭＳ 明朝" w:hAnsi="ＭＳ 明朝"/>
              </w:rPr>
              <w:t>屋根】</w:t>
            </w:r>
          </w:p>
        </w:tc>
      </w:tr>
      <w:tr>
        <w:trPr>
          <w:trHeight w:val="509"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15.</w:t>
            </w:r>
            <w:r>
              <w:rPr>
                <w:rFonts w:hint="eastAsia" w:ascii="ＭＳ 明朝" w:hAnsi="ＭＳ 明朝"/>
              </w:rPr>
              <w:t>外壁】</w:t>
            </w:r>
          </w:p>
        </w:tc>
      </w:tr>
      <w:tr>
        <w:trPr>
          <w:trHeight w:val="509"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16.</w:t>
            </w:r>
            <w:r>
              <w:rPr>
                <w:rFonts w:hint="eastAsia" w:ascii="ＭＳ 明朝" w:hAnsi="ＭＳ 明朝"/>
              </w:rPr>
              <w:t>軒裏】</w:t>
            </w:r>
          </w:p>
        </w:tc>
      </w:tr>
      <w:tr>
        <w:trPr>
          <w:trHeight w:val="509"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17.</w:t>
            </w:r>
            <w:r>
              <w:rPr>
                <w:rFonts w:hint="eastAsia" w:ascii="ＭＳ 明朝" w:hAnsi="ＭＳ 明朝"/>
              </w:rPr>
              <w:t>居室の床の高さ】</w:t>
            </w:r>
          </w:p>
        </w:tc>
      </w:tr>
      <w:tr>
        <w:trPr>
          <w:trHeight w:val="509"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18.</w:t>
            </w:r>
            <w:r>
              <w:rPr>
                <w:rFonts w:hint="eastAsia" w:ascii="ＭＳ 明朝" w:hAnsi="ＭＳ 明朝"/>
              </w:rPr>
              <w:t>便所の種類】　□水洗　□くみ取り　□くみ取り</w:t>
            </w:r>
            <w:r>
              <w:rPr>
                <w:rFonts w:hint="eastAsia" w:ascii="ＭＳ 明朝" w:hAnsi="ＭＳ 明朝"/>
              </w:rPr>
              <w:t>(</w:t>
            </w:r>
            <w:r>
              <w:rPr>
                <w:rFonts w:hint="eastAsia" w:ascii="ＭＳ 明朝" w:hAnsi="ＭＳ 明朝"/>
              </w:rPr>
              <w:t>改良</w:t>
            </w:r>
            <w:r>
              <w:rPr>
                <w:rFonts w:hint="eastAsia" w:ascii="ＭＳ 明朝" w:hAnsi="ＭＳ 明朝"/>
              </w:rPr>
              <w:t>)</w:t>
            </w:r>
          </w:p>
        </w:tc>
      </w:tr>
      <w:tr>
        <w:trPr>
          <w:trHeight w:val="520"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19.</w:t>
            </w:r>
            <w:r>
              <w:rPr>
                <w:rFonts w:hint="eastAsia" w:ascii="ＭＳ 明朝" w:hAnsi="ＭＳ 明朝"/>
              </w:rPr>
              <w:t>その他必要な事項】</w:t>
            </w:r>
          </w:p>
        </w:tc>
      </w:tr>
      <w:tr>
        <w:trPr>
          <w:trHeight w:val="723" w:hRule="atLeast"/>
        </w:trPr>
        <w:tc>
          <w:tcPr>
            <w:tcW w:w="90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20.</w:t>
            </w:r>
            <w:r>
              <w:rPr>
                <w:rFonts w:hint="eastAsia" w:ascii="ＭＳ 明朝" w:hAnsi="ＭＳ 明朝"/>
              </w:rPr>
              <w:t>備考】</w:t>
            </w:r>
          </w:p>
          <w:p>
            <w:pPr>
              <w:pStyle w:val="0"/>
              <w:rPr>
                <w:rFonts w:hint="eastAsia" w:ascii="ＭＳ 明朝" w:hAnsi="ＭＳ 明朝"/>
              </w:rPr>
            </w:pPr>
          </w:p>
        </w:tc>
      </w:tr>
    </w:tbl>
    <w:p>
      <w:pPr>
        <w:pStyle w:val="0"/>
        <w:jc w:val="center"/>
        <w:rPr>
          <w:rFonts w:hint="default" w:ascii="ＭＳ 明朝" w:hAnsi="ＭＳ 明朝"/>
        </w:rPr>
      </w:pPr>
    </w:p>
    <w:p>
      <w:pPr>
        <w:pStyle w:val="0"/>
        <w:jc w:val="center"/>
        <w:rPr>
          <w:rFonts w:hint="eastAsia" w:ascii="ＭＳ 明朝" w:hAnsi="ＭＳ 明朝"/>
        </w:rPr>
      </w:pPr>
      <w:r>
        <w:rPr>
          <w:rFonts w:hint="default" w:ascii="ＭＳ 明朝" w:hAnsi="ＭＳ 明朝"/>
        </w:rPr>
        <w:br w:type="page"/>
      </w:r>
      <w:r>
        <w:rPr>
          <w:rFonts w:hint="eastAsia" w:ascii="ＭＳ 明朝" w:hAnsi="ＭＳ 明朝"/>
        </w:rPr>
        <w:t>（第六面）</w:t>
      </w:r>
    </w:p>
    <w:p>
      <w:pPr>
        <w:pStyle w:val="0"/>
        <w:rPr>
          <w:rFonts w:hint="eastAsia" w:ascii="ＭＳ 明朝" w:hAnsi="ＭＳ 明朝"/>
        </w:rPr>
      </w:pPr>
      <w:r>
        <w:rPr>
          <w:rFonts w:hint="eastAsia" w:ascii="ＭＳ 明朝" w:hAnsi="ＭＳ 明朝"/>
        </w:rPr>
        <w:t>各工事に係る建築物の階別概要</w:t>
      </w:r>
    </w:p>
    <w:tbl>
      <w:tblPr>
        <w:tblStyle w:val="11"/>
        <w:tblW w:w="9268" w:type="dxa"/>
        <w:tblInd w:w="0" w:type="dxa"/>
        <w:tblBorders>
          <w:top w:val="single" w:color="auto" w:sz="4" w:space="0"/>
          <w:bottom w:val="single" w:color="auto" w:sz="4" w:space="0"/>
          <w:insideH w:val="single" w:color="auto" w:sz="4" w:space="0"/>
          <w:insideV w:val="single" w:color="auto" w:sz="4" w:space="0"/>
        </w:tblBorders>
        <w:tblLayout w:type="fixed"/>
        <w:tblLook w:firstRow="1" w:lastRow="1" w:firstColumn="1" w:lastColumn="1" w:noHBand="0" w:noVBand="0" w:val="01E0"/>
      </w:tblPr>
      <w:tblGrid>
        <w:gridCol w:w="9054"/>
        <w:gridCol w:w="214"/>
      </w:tblGrid>
      <w:tr>
        <w:trPr>
          <w:gridAfter w:val="1"/>
          <w:wAfter w:w="214" w:type="dxa"/>
          <w:trHeight w:val="462" w:hRule="atLeast"/>
        </w:trPr>
        <w:tc>
          <w:tcPr>
            <w:tcW w:w="9054" w:type="dxa"/>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工事の番号】</w:t>
            </w:r>
          </w:p>
        </w:tc>
      </w:tr>
      <w:tr>
        <w:trPr>
          <w:trHeight w:val="46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建築物の番号】</w:t>
            </w:r>
          </w:p>
        </w:tc>
      </w:tr>
      <w:tr>
        <w:trPr>
          <w:trHeight w:val="46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階】</w:t>
            </w:r>
          </w:p>
        </w:tc>
      </w:tr>
      <w:tr>
        <w:trPr>
          <w:trHeight w:val="46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柱の小径】</w:t>
            </w:r>
          </w:p>
        </w:tc>
      </w:tr>
      <w:tr>
        <w:trPr>
          <w:trHeight w:val="46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横架材間の垂直距離】</w:t>
            </w:r>
          </w:p>
        </w:tc>
      </w:tr>
      <w:tr>
        <w:trPr>
          <w:trHeight w:val="46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階の高さ】</w:t>
            </w:r>
          </w:p>
        </w:tc>
      </w:tr>
      <w:tr>
        <w:trPr>
          <w:trHeight w:val="46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居室の天井の高さ】</w:t>
            </w:r>
          </w:p>
        </w:tc>
      </w:tr>
      <w:tr>
        <w:trPr>
          <w:trHeight w:val="2410"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用途別床面積】</w:t>
            </w:r>
          </w:p>
          <w:p>
            <w:pPr>
              <w:pStyle w:val="0"/>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（用途の区分）（具体的な用途の名称）（床面積　　　）</w:t>
            </w:r>
          </w:p>
          <w:p>
            <w:pPr>
              <w:pStyle w:val="0"/>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　　　　　　　　　）（　　　　　　）</w:t>
            </w:r>
          </w:p>
          <w:p>
            <w:pPr>
              <w:pStyle w:val="0"/>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　　　　　　　　　）（　　　　　　）</w:t>
            </w:r>
          </w:p>
          <w:p>
            <w:pPr>
              <w:pStyle w:val="0"/>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　　　　　　　　　）（　　　　　　）</w:t>
            </w:r>
          </w:p>
          <w:p>
            <w:pPr>
              <w:pStyle w:val="0"/>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　　　　　　　　　）（　　　　　　）</w:t>
            </w:r>
          </w:p>
          <w:p>
            <w:pPr>
              <w:pStyle w:val="0"/>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　　　　　　　　　）（　　　　　　）</w:t>
            </w:r>
          </w:p>
          <w:p>
            <w:pPr>
              <w:pStyle w:val="0"/>
              <w:rPr>
                <w:rFonts w:hint="eastAsia" w:ascii="ＭＳ 明朝" w:hAnsi="ＭＳ 明朝"/>
              </w:rPr>
            </w:pPr>
            <w:r>
              <w:rPr>
                <w:rFonts w:hint="eastAsia" w:ascii="ＭＳ 明朝" w:hAnsi="ＭＳ 明朝"/>
              </w:rPr>
              <w:t>　　【へ</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　　　　　　　　　）（　　　　　　）</w:t>
            </w:r>
          </w:p>
        </w:tc>
      </w:tr>
      <w:tr>
        <w:trPr>
          <w:trHeight w:val="546"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その他必要な事項】</w:t>
            </w:r>
          </w:p>
        </w:tc>
      </w:tr>
      <w:tr>
        <w:trPr>
          <w:trHeight w:val="702" w:hRule="atLeast"/>
        </w:trPr>
        <w:tc>
          <w:tcPr>
            <w:tcW w:w="9268" w:type="dxa"/>
            <w:gridSpan w:val="2"/>
            <w:vAlign w:val="center"/>
          </w:tcPr>
          <w:p>
            <w:pPr>
              <w:pStyle w:val="0"/>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備考】</w:t>
            </w:r>
          </w:p>
          <w:p>
            <w:pPr>
              <w:pStyle w:val="0"/>
              <w:rPr>
                <w:rFonts w:hint="eastAsia" w:ascii="ＭＳ 明朝" w:hAnsi="ＭＳ 明朝"/>
              </w:rPr>
            </w:pPr>
          </w:p>
        </w:tc>
      </w:tr>
    </w:tbl>
    <w:p>
      <w:pPr>
        <w:pStyle w:val="0"/>
        <w:rPr>
          <w:rFonts w:hint="eastAsia" w:ascii="ＭＳ 明朝" w:hAnsi="ＭＳ 明朝"/>
        </w:rPr>
      </w:pPr>
    </w:p>
    <w:p>
      <w:pPr>
        <w:pStyle w:val="0"/>
        <w:rPr>
          <w:rFonts w:hint="default" w:ascii="ＭＳ 明朝" w:hAnsi="ＭＳ 明朝"/>
          <w:spacing w:val="2"/>
          <w:kern w:val="0"/>
        </w:rPr>
      </w:pPr>
      <w:r>
        <w:rPr>
          <w:rFonts w:hint="default" w:ascii="ＭＳ 明朝" w:hAnsi="ＭＳ 明朝"/>
        </w:rPr>
        <w:br w:type="page"/>
      </w:r>
      <w:r>
        <w:rPr>
          <w:rFonts w:hint="eastAsia" w:ascii="ＭＳ 明朝" w:hAnsi="ＭＳ 明朝"/>
          <w:kern w:val="0"/>
        </w:rPr>
        <w:t>（注意）</w:t>
      </w:r>
    </w:p>
    <w:p>
      <w:pPr>
        <w:pStyle w:val="0"/>
        <w:overflowPunct w:val="0"/>
        <w:adjustRightInd w:val="0"/>
        <w:ind w:left="430" w:hanging="428"/>
        <w:jc w:val="left"/>
        <w:textAlignment w:val="baseline"/>
        <w:rPr>
          <w:rFonts w:hint="default" w:ascii="ＭＳ 明朝" w:hAnsi="ＭＳ 明朝"/>
          <w:spacing w:val="2"/>
          <w:kern w:val="0"/>
        </w:rPr>
      </w:pP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１</w:t>
      </w:r>
      <w:r>
        <w:rPr>
          <w:rFonts w:hint="eastAsia" w:ascii="ＭＳ 明朝" w:hAnsi="ＭＳ 明朝"/>
          <w:kern w:val="0"/>
        </w:rPr>
        <w:t>.</w:t>
      </w:r>
      <w:r>
        <w:rPr>
          <w:rFonts w:hint="eastAsia" w:ascii="ＭＳ 明朝" w:hAnsi="ＭＳ 明朝"/>
          <w:kern w:val="0"/>
        </w:rPr>
        <w:t>各面共通関係</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数字は算用数字を、単位はメートル法を用いてください。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２</w:t>
      </w:r>
      <w:r>
        <w:rPr>
          <w:rFonts w:hint="eastAsia" w:ascii="ＭＳ 明朝" w:hAnsi="ＭＳ 明朝"/>
          <w:kern w:val="0"/>
        </w:rPr>
        <w:t>.</w:t>
      </w:r>
      <w:r>
        <w:rPr>
          <w:rFonts w:hint="eastAsia" w:ascii="ＭＳ 明朝" w:hAnsi="ＭＳ 明朝"/>
          <w:kern w:val="0"/>
        </w:rPr>
        <w:t>第一面関係</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①　申請者が２以上のときは、１欄は代表となる申請者について記入し、別紙に他の申請者についてそれぞれ必要な事項を記入して添えてください。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②　２欄は、設計者が建築士事務所に属しているときは、その名称を書き、建築士事務所に属していないときは、所在地は設計者の住所を書いてください。</w:t>
      </w:r>
    </w:p>
    <w:p>
      <w:pPr>
        <w:pStyle w:val="0"/>
        <w:overflowPunct w:val="0"/>
        <w:adjustRightInd w:val="0"/>
        <w:ind w:left="430" w:hanging="428"/>
        <w:jc w:val="left"/>
        <w:textAlignment w:val="baseline"/>
        <w:rPr>
          <w:rFonts w:hint="eastAsia" w:ascii="ＭＳ 明朝" w:hAnsi="ＭＳ 明朝"/>
          <w:kern w:val="0"/>
        </w:rPr>
      </w:pPr>
      <w:r>
        <w:rPr>
          <w:rFonts w:hint="eastAsia" w:ascii="ＭＳ 明朝" w:hAnsi="ＭＳ 明朝"/>
          <w:kern w:val="0"/>
        </w:rPr>
        <w:t>　③　設計者が２以上のときは、２欄は代表となる設計者について記入し、別紙に他の設計者について棟別に必要な事項を記入して添えてください。</w:t>
      </w:r>
    </w:p>
    <w:p>
      <w:pPr>
        <w:pStyle w:val="0"/>
        <w:overflowPunct w:val="0"/>
        <w:adjustRightInd w:val="0"/>
        <w:ind w:left="430" w:hanging="428"/>
        <w:jc w:val="left"/>
        <w:textAlignment w:val="baseline"/>
        <w:rPr>
          <w:rFonts w:hint="default" w:ascii="ＭＳ 明朝" w:hAnsi="ＭＳ 明朝"/>
          <w:kern w:val="0"/>
        </w:rPr>
      </w:pPr>
      <w:r>
        <w:rPr>
          <w:rFonts w:hint="eastAsia" w:ascii="ＭＳ 明朝" w:hAnsi="ＭＳ 明朝"/>
          <w:kern w:val="0"/>
        </w:rPr>
        <w:t>　④　※印のある欄は記入しないでください。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３</w:t>
      </w:r>
      <w:r>
        <w:rPr>
          <w:rFonts w:hint="eastAsia" w:ascii="ＭＳ 明朝" w:hAnsi="ＭＳ 明朝"/>
          <w:kern w:val="0"/>
        </w:rPr>
        <w:t>.</w:t>
      </w:r>
      <w:r>
        <w:rPr>
          <w:rFonts w:hint="eastAsia" w:ascii="ＭＳ 明朝" w:hAnsi="ＭＳ 明朝"/>
          <w:kern w:val="0"/>
        </w:rPr>
        <w:t>第二面関係</w:t>
      </w:r>
    </w:p>
    <w:p>
      <w:pPr>
        <w:pStyle w:val="18"/>
        <w:rPr>
          <w:rFonts w:hint="default"/>
          <w:color w:val="auto"/>
          <w:spacing w:val="2"/>
        </w:rPr>
      </w:pPr>
      <w:r>
        <w:rPr>
          <w:rFonts w:hint="eastAsia"/>
          <w:color w:val="auto"/>
        </w:rPr>
        <w:t>　①　住居表示が定まつているときは、２欄に記入してください。</w:t>
      </w:r>
    </w:p>
    <w:p>
      <w:pPr>
        <w:pStyle w:val="18"/>
        <w:rPr>
          <w:rFonts w:hint="default"/>
          <w:color w:val="auto"/>
          <w:spacing w:val="2"/>
        </w:rPr>
      </w:pPr>
      <w:r>
        <w:rPr>
          <w:rFonts w:hint="eastAsia"/>
          <w:color w:val="auto"/>
        </w:rPr>
        <w:t>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18"/>
        <w:ind w:left="428" w:leftChars="101" w:hanging="216" w:hangingChars="103"/>
        <w:rPr>
          <w:rFonts w:hint="eastAsia"/>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18"/>
        <w:ind w:left="428" w:leftChars="101" w:hanging="216" w:hangingChars="103"/>
        <w:rPr>
          <w:rFonts w:hint="default"/>
          <w:color w:val="auto"/>
        </w:rPr>
      </w:pPr>
      <w:r>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⑤　６欄は、建築物の敷地が２メートル以上接している道路のうち最も幅員の大きなものについて記入してください。</w:t>
      </w:r>
    </w:p>
    <w:p>
      <w:pPr>
        <w:pStyle w:val="0"/>
        <w:overflowPunct w:val="0"/>
        <w:adjustRightInd w:val="0"/>
        <w:ind w:left="430" w:hanging="428"/>
        <w:jc w:val="left"/>
        <w:textAlignment w:val="baseline"/>
        <w:rPr>
          <w:rFonts w:hint="eastAsia" w:ascii="ＭＳ 明朝" w:hAnsi="ＭＳ 明朝"/>
          <w:kern w:val="0"/>
        </w:rPr>
      </w:pPr>
      <w:r>
        <w:rPr>
          <w:rFonts w:hint="eastAsia" w:ascii="ＭＳ 明朝" w:hAnsi="ＭＳ 明朝"/>
          <w:kern w:val="0"/>
        </w:rPr>
        <w:t>　⑥　７欄の「イ」</w:t>
      </w:r>
      <w:r>
        <w:rPr>
          <w:rFonts w:hint="default" w:ascii="ＭＳ 明朝" w:hAnsi="ＭＳ 明朝"/>
          <w:kern w:val="0"/>
        </w:rPr>
        <w:t>(1)</w:t>
      </w:r>
      <w:r>
        <w:rPr>
          <w:rFonts w:hint="eastAsia" w:ascii="ＭＳ 明朝" w:hAnsi="ＭＳ 明朝"/>
          <w:kern w:val="0"/>
        </w:rPr>
        <w:t>は、建築物の敷地が、２以上の用途地域、高層住居誘導地区、居住環境向上用途誘導地区若しくは特定用途誘導地区、建築基準法第</w:t>
      </w:r>
      <w:r>
        <w:rPr>
          <w:rFonts w:hint="default" w:ascii="ＭＳ 明朝" w:hAnsi="ＭＳ 明朝"/>
          <w:kern w:val="0"/>
        </w:rPr>
        <w:t>52</w:t>
      </w:r>
      <w:r>
        <w:rPr>
          <w:rFonts w:hint="eastAsia" w:ascii="ＭＳ 明朝" w:hAnsi="ＭＳ 明朝"/>
          <w:kern w:val="0"/>
        </w:rPr>
        <w:t>条第１項第１号から第８号までに規定する容積率の異なる地域、地区若しくは区域又は同法第</w:t>
      </w:r>
      <w:r>
        <w:rPr>
          <w:rFonts w:hint="default" w:ascii="ＭＳ 明朝" w:hAnsi="ＭＳ 明朝"/>
          <w:kern w:val="0"/>
        </w:rPr>
        <w:t>53</w:t>
      </w:r>
      <w:r>
        <w:rPr>
          <w:rFonts w:hint="eastAsia" w:ascii="ＭＳ 明朝" w:hAnsi="ＭＳ 明朝"/>
          <w:kern w:val="0"/>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地域等に対応する敷地の面積を記入してください。</w:t>
      </w:r>
    </w:p>
    <w:p>
      <w:pPr>
        <w:pStyle w:val="0"/>
        <w:overflowPunct w:val="0"/>
        <w:adjustRightInd w:val="0"/>
        <w:ind w:left="425" w:leftChars="203" w:firstLine="210" w:firstLineChars="100"/>
        <w:jc w:val="left"/>
        <w:textAlignment w:val="baseline"/>
        <w:rPr>
          <w:rFonts w:hint="default" w:ascii="ＭＳ 明朝" w:hAnsi="ＭＳ 明朝"/>
          <w:spacing w:val="2"/>
          <w:kern w:val="0"/>
        </w:rPr>
      </w:pPr>
      <w:r>
        <w:rPr>
          <w:rFonts w:hint="eastAsia" w:ascii="ＭＳ 明朝" w:hAnsi="ＭＳ 明朝"/>
          <w:kern w:val="0"/>
        </w:rPr>
        <w:t>「イ」</w:t>
      </w:r>
      <w:r>
        <w:rPr>
          <w:rFonts w:hint="default" w:ascii="ＭＳ 明朝" w:hAnsi="ＭＳ 明朝"/>
          <w:kern w:val="0"/>
        </w:rPr>
        <w:t>(2)</w:t>
      </w:r>
      <w:r>
        <w:rPr>
          <w:rFonts w:hint="eastAsia" w:ascii="ＭＳ 明朝" w:hAnsi="ＭＳ 明朝"/>
          <w:kern w:val="0"/>
        </w:rPr>
        <w:t>は、同法第</w:t>
      </w:r>
      <w:r>
        <w:rPr>
          <w:rFonts w:hint="default" w:ascii="ＭＳ 明朝" w:hAnsi="ＭＳ 明朝"/>
          <w:kern w:val="0"/>
        </w:rPr>
        <w:t>52</w:t>
      </w:r>
      <w:r>
        <w:rPr>
          <w:rFonts w:hint="eastAsia" w:ascii="ＭＳ 明朝" w:hAnsi="ＭＳ 明朝"/>
          <w:kern w:val="0"/>
        </w:rPr>
        <w:t>条第</w:t>
      </w:r>
      <w:r>
        <w:rPr>
          <w:rFonts w:hint="eastAsia" w:ascii="ＭＳ 明朝" w:hAnsi="ＭＳ 明朝"/>
          <w:kern w:val="0"/>
        </w:rPr>
        <w:t>12</w:t>
      </w:r>
      <w:r>
        <w:rPr>
          <w:rFonts w:hint="eastAsia" w:ascii="ＭＳ 明朝" w:hAnsi="ＭＳ 明朝"/>
          <w:kern w:val="0"/>
        </w:rPr>
        <w:t>項の規定を適用する場合において、同条第</w:t>
      </w:r>
      <w:r>
        <w:rPr>
          <w:rFonts w:hint="default" w:ascii="ＭＳ 明朝" w:hAnsi="ＭＳ 明朝"/>
          <w:kern w:val="0"/>
        </w:rPr>
        <w:t>1</w:t>
      </w:r>
      <w:r>
        <w:rPr>
          <w:rFonts w:hint="eastAsia" w:ascii="ＭＳ 明朝" w:hAnsi="ＭＳ 明朝"/>
          <w:kern w:val="0"/>
        </w:rPr>
        <w:t>3</w:t>
      </w:r>
      <w:r>
        <w:rPr>
          <w:rFonts w:hint="eastAsia" w:ascii="ＭＳ 明朝" w:hAnsi="ＭＳ 明朝"/>
          <w:kern w:val="0"/>
        </w:rPr>
        <w:t>項の規定に基づき、「イ」</w:t>
      </w:r>
      <w:r>
        <w:rPr>
          <w:rFonts w:hint="default" w:ascii="ＭＳ 明朝" w:hAnsi="ＭＳ 明朝"/>
          <w:kern w:val="0"/>
        </w:rPr>
        <w:t>(1)</w:t>
      </w:r>
      <w:r>
        <w:rPr>
          <w:rFonts w:hint="eastAsia" w:ascii="ＭＳ 明朝" w:hAnsi="ＭＳ 明朝"/>
          <w:kern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⑦　７欄の「ロ」、「ハ」及び「ニ」は、「イ」に記入した敷地面積に対応する敷地の部分について、それぞれ記入してください。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⑧　７欄の「ホ」</w:t>
      </w:r>
      <w:r>
        <w:rPr>
          <w:rFonts w:hint="default" w:ascii="ＭＳ 明朝" w:hAnsi="ＭＳ 明朝"/>
          <w:kern w:val="0"/>
        </w:rPr>
        <w:t>(1)</w:t>
      </w:r>
      <w:r>
        <w:rPr>
          <w:rFonts w:hint="eastAsia" w:ascii="ＭＳ 明朝" w:hAnsi="ＭＳ 明朝"/>
          <w:kern w:val="0"/>
        </w:rPr>
        <w:t>は、「イ」</w:t>
      </w:r>
      <w:r>
        <w:rPr>
          <w:rFonts w:hint="default" w:ascii="ＭＳ 明朝" w:hAnsi="ＭＳ 明朝"/>
          <w:kern w:val="0"/>
        </w:rPr>
        <w:t>(1)</w:t>
      </w:r>
      <w:r>
        <w:rPr>
          <w:rFonts w:hint="eastAsia" w:ascii="ＭＳ 明朝" w:hAnsi="ＭＳ 明朝"/>
          <w:kern w:val="0"/>
        </w:rPr>
        <w:t>の合計とし、「ホ」</w:t>
      </w:r>
      <w:r>
        <w:rPr>
          <w:rFonts w:hint="default" w:ascii="ＭＳ 明朝" w:hAnsi="ＭＳ 明朝"/>
          <w:kern w:val="0"/>
        </w:rPr>
        <w:t>(2)</w:t>
      </w:r>
      <w:r>
        <w:rPr>
          <w:rFonts w:hint="eastAsia" w:ascii="ＭＳ 明朝" w:hAnsi="ＭＳ 明朝"/>
          <w:kern w:val="0"/>
        </w:rPr>
        <w:t>は、「イ」</w:t>
      </w:r>
      <w:r>
        <w:rPr>
          <w:rFonts w:hint="default" w:ascii="ＭＳ 明朝" w:hAnsi="ＭＳ 明朝"/>
          <w:kern w:val="0"/>
        </w:rPr>
        <w:t>(2)</w:t>
      </w:r>
      <w:r>
        <w:rPr>
          <w:rFonts w:hint="eastAsia" w:ascii="ＭＳ 明朝" w:hAnsi="ＭＳ 明朝"/>
          <w:kern w:val="0"/>
        </w:rPr>
        <w:t>の合計とします。</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⑨　建築物の敷地が、建築基準法第</w:t>
      </w:r>
      <w:r>
        <w:rPr>
          <w:rFonts w:hint="default" w:ascii="ＭＳ 明朝" w:hAnsi="ＭＳ 明朝"/>
          <w:kern w:val="0"/>
        </w:rPr>
        <w:t>52</w:t>
      </w:r>
      <w:r>
        <w:rPr>
          <w:rFonts w:hint="eastAsia" w:ascii="ＭＳ 明朝" w:hAnsi="ＭＳ 明朝"/>
          <w:kern w:val="0"/>
        </w:rPr>
        <w:t>条第７項若しくは第９項に該当する場合又は同条第８項若しくは第</w:t>
      </w:r>
      <w:r>
        <w:rPr>
          <w:rFonts w:hint="eastAsia" w:ascii="ＭＳ 明朝" w:hAnsi="ＭＳ 明朝"/>
          <w:kern w:val="0"/>
        </w:rPr>
        <w:t>12</w:t>
      </w:r>
      <w:r>
        <w:rPr>
          <w:rFonts w:hint="eastAsia" w:ascii="ＭＳ 明朝" w:hAnsi="ＭＳ 明朝"/>
          <w:kern w:val="0"/>
        </w:rPr>
        <w:t>項の規定が適用される場合においては、７欄の「ヘ」に、同条第７項若しくは第９項の規定に基づき定められる当該建築物の容積率又は同条第８項若しくは第</w:t>
      </w:r>
      <w:r>
        <w:rPr>
          <w:rFonts w:hint="eastAsia" w:ascii="ＭＳ 明朝" w:hAnsi="ＭＳ 明朝"/>
          <w:kern w:val="0"/>
        </w:rPr>
        <w:t>12</w:t>
      </w:r>
      <w:r>
        <w:rPr>
          <w:rFonts w:hint="eastAsia" w:ascii="ＭＳ 明朝" w:hAnsi="ＭＳ 明朝"/>
          <w:kern w:val="0"/>
        </w:rPr>
        <w:t>項の規定が適用される場合における当該建築物の容積率を記入してください。</w:t>
      </w:r>
    </w:p>
    <w:p>
      <w:pPr>
        <w:pStyle w:val="0"/>
        <w:overflowPunct w:val="0"/>
        <w:adjustRightInd w:val="0"/>
        <w:ind w:left="430" w:hanging="428"/>
        <w:jc w:val="left"/>
        <w:textAlignment w:val="baseline"/>
        <w:rPr>
          <w:rFonts w:hint="eastAsia" w:ascii="ＭＳ 明朝" w:hAnsi="ＭＳ 明朝"/>
          <w:kern w:val="0"/>
        </w:rPr>
      </w:pPr>
      <w:r>
        <w:rPr>
          <w:rFonts w:hint="eastAsia" w:ascii="ＭＳ 明朝" w:hAnsi="ＭＳ 明朝"/>
          <w:kern w:val="0"/>
        </w:rPr>
        <w:t>　⑩　建築物の敷地が建築基準法第</w:t>
      </w:r>
      <w:r>
        <w:rPr>
          <w:rFonts w:hint="default" w:ascii="ＭＳ 明朝" w:hAnsi="ＭＳ 明朝"/>
          <w:kern w:val="0"/>
        </w:rPr>
        <w:t>53</w:t>
      </w:r>
      <w:r>
        <w:rPr>
          <w:rFonts w:hint="eastAsia" w:ascii="ＭＳ 明朝" w:hAnsi="ＭＳ 明朝"/>
          <w:kern w:val="0"/>
        </w:rPr>
        <w:t>条第２項若しくは同法第</w:t>
      </w:r>
      <w:r>
        <w:rPr>
          <w:rFonts w:hint="eastAsia" w:ascii="ＭＳ 明朝" w:hAnsi="ＭＳ 明朝"/>
          <w:kern w:val="0"/>
        </w:rPr>
        <w:t>57</w:t>
      </w:r>
      <w:r>
        <w:rPr>
          <w:rFonts w:hint="eastAsia" w:ascii="ＭＳ 明朝" w:hAnsi="ＭＳ 明朝"/>
          <w:kern w:val="0"/>
        </w:rPr>
        <w:t>条の５第２項に該当する場合又は建築物が同法第</w:t>
      </w:r>
      <w:r>
        <w:rPr>
          <w:rFonts w:hint="eastAsia" w:ascii="ＭＳ 明朝" w:hAnsi="ＭＳ 明朝"/>
          <w:kern w:val="0"/>
        </w:rPr>
        <w:t>53</w:t>
      </w:r>
      <w:r>
        <w:rPr>
          <w:rFonts w:hint="eastAsia" w:ascii="ＭＳ 明朝" w:hAnsi="ＭＳ 明朝"/>
          <w:kern w:val="0"/>
        </w:rPr>
        <w:t>条第３項、第６項、第７項若しくは第８項に該当する場合においては、７欄の「ト」に、同条第２項、第３項、第６項、第７項若しくは第８項の規定に基づき定められる当該建築物の建蔽率を記入してください。</w:t>
      </w:r>
    </w:p>
    <w:p>
      <w:pPr>
        <w:pStyle w:val="18"/>
        <w:ind w:left="428" w:leftChars="101" w:hanging="216" w:hangingChars="103"/>
        <w:rPr>
          <w:rFonts w:hint="eastAsia"/>
          <w:color w:val="auto"/>
        </w:rPr>
      </w:pPr>
      <w:r>
        <w:rPr>
          <w:rFonts w:hint="eastAsia"/>
          <w:color w:val="auto"/>
        </w:rPr>
        <w:t>⑪　７欄の「ハ」、「ニ」、「ヘ」及び「ト」は、百分率を用いてください。</w:t>
      </w:r>
    </w:p>
    <w:p>
      <w:pPr>
        <w:pStyle w:val="0"/>
        <w:overflowPunct w:val="0"/>
        <w:adjustRightInd w:val="0"/>
        <w:ind w:left="419" w:hanging="419" w:hangingChars="200"/>
        <w:jc w:val="left"/>
        <w:textAlignment w:val="baseline"/>
        <w:rPr>
          <w:rFonts w:hint="eastAsia" w:ascii="ＭＳ 明朝" w:hAnsi="ＭＳ 明朝"/>
          <w:spacing w:val="2"/>
          <w:kern w:val="0"/>
        </w:rPr>
      </w:pPr>
      <w:r>
        <w:rPr>
          <w:rFonts w:hint="eastAsia" w:ascii="ＭＳ 明朝" w:hAnsi="ＭＳ 明朝"/>
          <w:kern w:val="0"/>
        </w:rPr>
        <w:t>　⑫　</w:t>
      </w:r>
      <w:r>
        <w:rPr>
          <w:rFonts w:hint="eastAsia" w:ascii="ＭＳ 明朝" w:hAnsi="ＭＳ 明朝"/>
          <w:spacing w:val="2"/>
          <w:kern w:val="0"/>
        </w:rPr>
        <w:t>ここに書き表せない事項で特に全体計画認定を受けようとする事項は、８欄又は別紙に記載して添えてください。</w:t>
      </w:r>
    </w:p>
    <w:p>
      <w:pPr>
        <w:pStyle w:val="0"/>
        <w:overflowPunct w:val="0"/>
        <w:adjustRightInd w:val="0"/>
        <w:ind w:left="419" w:hanging="419" w:hangingChars="200"/>
        <w:jc w:val="left"/>
        <w:textAlignment w:val="baseline"/>
        <w:rPr>
          <w:rFonts w:hint="default" w:ascii="ＭＳ 明朝" w:hAnsi="ＭＳ 明朝"/>
          <w:kern w:val="0"/>
        </w:rPr>
      </w:pPr>
      <w:r>
        <w:rPr>
          <w:rFonts w:hint="eastAsia" w:ascii="ＭＳ 明朝" w:hAnsi="ＭＳ 明朝"/>
          <w:kern w:val="0"/>
        </w:rPr>
        <w:t>　⑬　全体計画変更認定の申請の際は、９欄に第二面に係る部分の変更の概要について記入してください。</w:t>
      </w:r>
    </w:p>
    <w:p>
      <w:pPr>
        <w:pStyle w:val="0"/>
        <w:overflowPunct w:val="0"/>
        <w:adjustRightInd w:val="0"/>
        <w:ind w:left="419" w:hanging="419" w:hangingChars="200"/>
        <w:jc w:val="left"/>
        <w:textAlignment w:val="baseline"/>
        <w:rPr>
          <w:rFonts w:hint="eastAsia" w:ascii="ＭＳ 明朝" w:hAnsi="ＭＳ 明朝"/>
          <w:kern w:val="0"/>
        </w:rPr>
      </w:pPr>
      <w:r>
        <w:rPr>
          <w:rFonts w:hint="eastAsia" w:ascii="ＭＳ 明朝" w:hAnsi="ＭＳ 明朝"/>
          <w:kern w:val="0"/>
        </w:rPr>
        <w:t>４</w:t>
      </w:r>
      <w:r>
        <w:rPr>
          <w:rFonts w:hint="eastAsia" w:ascii="ＭＳ 明朝" w:hAnsi="ＭＳ 明朝"/>
          <w:kern w:val="0"/>
        </w:rPr>
        <w:t>.</w:t>
      </w:r>
      <w:r>
        <w:rPr>
          <w:rFonts w:hint="eastAsia" w:ascii="ＭＳ 明朝" w:hAnsi="ＭＳ 明朝"/>
          <w:kern w:val="0"/>
        </w:rPr>
        <w:t>第三面関係</w:t>
      </w:r>
    </w:p>
    <w:p>
      <w:pPr>
        <w:pStyle w:val="0"/>
        <w:overflowPunct w:val="0"/>
        <w:adjustRightInd w:val="0"/>
        <w:ind w:left="417" w:leftChars="100" w:hanging="207" w:hangingChars="99"/>
        <w:jc w:val="left"/>
        <w:textAlignment w:val="baseline"/>
        <w:rPr>
          <w:rFonts w:hint="eastAsia" w:ascii="ＭＳ 明朝" w:hAnsi="ＭＳ 明朝"/>
          <w:kern w:val="0"/>
        </w:rPr>
      </w:pPr>
      <w:r>
        <w:rPr>
          <w:rFonts w:hint="eastAsia" w:ascii="ＭＳ 明朝" w:hAnsi="ＭＳ 明朝"/>
          <w:kern w:val="0"/>
        </w:rPr>
        <w:t>①　１欄の「イ」が「無」である場合は、建築年月日及び登記書類、固定資産税の課税証明、航空写真、市町村の地図、電力会社等との契約など、建築年月日を証する書面の名称を記入し、当該書面を添え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②　１欄の「ハ」は、建築基準法第３条第２項の規定により適用を受けないすべての規定及び同項の規定の適用を受けることとなつたそれぞれの年月日を記入してください。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③　２欄は、二以上の工事に分けて行うことがやむを得ない理由として、建築物の利用状況、周辺環境等の事情を記入してください。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④　４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pPr>
        <w:pStyle w:val="0"/>
        <w:overflowPunct w:val="0"/>
        <w:adjustRightInd w:val="0"/>
        <w:ind w:left="417" w:leftChars="99" w:hanging="210" w:hangingChars="100"/>
        <w:jc w:val="left"/>
        <w:textAlignment w:val="baseline"/>
        <w:rPr>
          <w:rFonts w:hint="eastAsia" w:ascii="ＭＳ 明朝" w:hAnsi="ＭＳ 明朝"/>
          <w:kern w:val="0"/>
        </w:rPr>
      </w:pPr>
      <w:r>
        <w:rPr>
          <w:rFonts w:hint="eastAsia" w:ascii="ＭＳ 明朝" w:hAnsi="ＭＳ 明朝"/>
          <w:kern w:val="0"/>
        </w:rPr>
        <w:t>⑤　５欄は、全体工事の工事ごとに工事の着手順に通し番号を付し、該当するチェックボックスに「レ」マークを入れてください。また、各工事の概要及び各工事の終了後においても引き続き建築基準法第３条第２項の規定により適用を受けないすべての規定を、建築物ごとに記入し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⑥　全体計画変更認定の申請の際は、６欄に第三面に係る部分の変更の概要について記入してください。</w:t>
      </w:r>
    </w:p>
    <w:p>
      <w:pPr>
        <w:pStyle w:val="0"/>
        <w:overflowPunct w:val="0"/>
        <w:adjustRightInd w:val="0"/>
        <w:jc w:val="left"/>
        <w:textAlignment w:val="baseline"/>
        <w:rPr>
          <w:rFonts w:hint="eastAsia" w:ascii="ＭＳ 明朝" w:hAnsi="ＭＳ 明朝"/>
          <w:kern w:val="0"/>
        </w:rPr>
      </w:pPr>
      <w:r>
        <w:rPr>
          <w:rFonts w:hint="eastAsia" w:ascii="ＭＳ 明朝" w:hAnsi="ＭＳ 明朝"/>
          <w:kern w:val="0"/>
        </w:rPr>
        <w:t>５</w:t>
      </w:r>
      <w:r>
        <w:rPr>
          <w:rFonts w:hint="eastAsia" w:ascii="ＭＳ 明朝" w:hAnsi="ＭＳ 明朝"/>
          <w:kern w:val="0"/>
        </w:rPr>
        <w:t>.</w:t>
      </w:r>
      <w:r>
        <w:rPr>
          <w:rFonts w:hint="eastAsia" w:ascii="ＭＳ 明朝" w:hAnsi="ＭＳ 明朝"/>
          <w:kern w:val="0"/>
        </w:rPr>
        <w:t>第四面関係</w:t>
      </w:r>
    </w:p>
    <w:p>
      <w:pPr>
        <w:pStyle w:val="0"/>
        <w:overflowPunct w:val="0"/>
        <w:adjustRightInd w:val="0"/>
        <w:ind w:left="419" w:hanging="419" w:hangingChars="200"/>
        <w:jc w:val="left"/>
        <w:textAlignment w:val="baseline"/>
        <w:rPr>
          <w:rFonts w:hint="eastAsia" w:ascii="ＭＳ 明朝" w:hAnsi="ＭＳ 明朝"/>
          <w:kern w:val="0"/>
        </w:rPr>
      </w:pPr>
      <w:r>
        <w:rPr>
          <w:rFonts w:hint="eastAsia" w:ascii="ＭＳ 明朝" w:hAnsi="ＭＳ 明朝"/>
          <w:kern w:val="0"/>
        </w:rPr>
        <w:t>　①　１欄は、全体計画の工事ごとに工事の着手順の通し番号を記入してください。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②　２欄は、別紙の表の用途の区分に従い対応する記号を記入した上で、主要用途をできるだけ具体的に記入してください。</w:t>
      </w:r>
    </w:p>
    <w:p>
      <w:pPr>
        <w:pStyle w:val="0"/>
        <w:overflowPunct w:val="0"/>
        <w:adjustRightInd w:val="0"/>
        <w:ind w:left="210"/>
        <w:jc w:val="left"/>
        <w:textAlignment w:val="baseline"/>
        <w:rPr>
          <w:rFonts w:hint="eastAsia" w:ascii="ＭＳ 明朝" w:hAnsi="ＭＳ 明朝"/>
          <w:kern w:val="0"/>
        </w:rPr>
      </w:pPr>
      <w:r>
        <w:rPr>
          <w:rFonts w:hint="eastAsia" w:ascii="ＭＳ 明朝" w:hAnsi="ＭＳ 明朝"/>
          <w:kern w:val="0"/>
        </w:rPr>
        <w:t>③　３欄は、該当するチェックボックスに「レ」マークを入れてください。</w:t>
      </w:r>
    </w:p>
    <w:p>
      <w:pPr>
        <w:pStyle w:val="0"/>
        <w:overflowPunct w:val="0"/>
        <w:adjustRightInd w:val="0"/>
        <w:ind w:left="420" w:leftChars="100" w:hanging="210" w:hangingChars="100"/>
        <w:jc w:val="left"/>
        <w:textAlignment w:val="baseline"/>
        <w:rPr>
          <w:rFonts w:hint="eastAsia" w:ascii="ＭＳ 明朝" w:hAnsi="ＭＳ 明朝"/>
          <w:spacing w:val="2"/>
          <w:kern w:val="0"/>
        </w:rPr>
      </w:pPr>
      <w:r>
        <w:rPr>
          <w:rFonts w:hint="eastAsia" w:ascii="ＭＳ 明朝" w:hAnsi="ＭＳ 明朝"/>
          <w:kern w:val="0"/>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pPr>
        <w:pStyle w:val="0"/>
        <w:overflowPunct w:val="0"/>
        <w:adjustRightInd w:val="0"/>
        <w:ind w:left="420" w:leftChars="100" w:hanging="210" w:hangingChars="100"/>
        <w:jc w:val="left"/>
        <w:textAlignment w:val="baseline"/>
        <w:rPr>
          <w:rFonts w:hint="default" w:ascii="ＭＳ 明朝" w:hAnsi="ＭＳ 明朝"/>
          <w:spacing w:val="2"/>
          <w:kern w:val="0"/>
        </w:rPr>
      </w:pPr>
      <w:r>
        <w:rPr>
          <w:rFonts w:hint="eastAsia" w:ascii="ＭＳ 明朝" w:hAnsi="ＭＳ 明朝"/>
          <w:kern w:val="0"/>
        </w:rPr>
        <w:t>⑤　都市計画区域内、準都市計画区域内及び建築基準法第</w:t>
      </w:r>
      <w:r>
        <w:rPr>
          <w:rFonts w:hint="eastAsia" w:ascii="ＭＳ 明朝" w:hAnsi="ＭＳ 明朝"/>
          <w:kern w:val="0"/>
        </w:rPr>
        <w:t>68</w:t>
      </w:r>
      <w:r>
        <w:rPr>
          <w:rFonts w:hint="eastAsia" w:ascii="ＭＳ 明朝" w:hAnsi="ＭＳ 明朝"/>
          <w:kern w:val="0"/>
        </w:rPr>
        <w:t>条の９第１項の規定に基づく条例により建築物の容積率の最高限度が定められた区域内においては、５欄の「ロ」に建築物の地階でその天井が地盤面からの高さ１メートル以下にあるものの住宅又は老人ホーム、福祉ホームその他これらに類するものの用途に供する部分、</w:t>
      </w:r>
      <w:r>
        <w:rPr>
          <w:rFonts w:hint="eastAsia"/>
        </w:rPr>
        <w:t>「ハ」にエレベーターの昇降路の部分、「ニ」</w:t>
      </w:r>
      <w:r>
        <w:rPr>
          <w:rFonts w:hint="eastAsia" w:ascii="ＭＳ 明朝" w:hAnsi="ＭＳ 明朝"/>
          <w:kern w:val="0"/>
        </w:rPr>
        <w:t>に</w:t>
      </w:r>
      <w:r>
        <w:rPr>
          <w:rFonts w:hint="eastAsia"/>
        </w:rPr>
        <w:t>共同住宅又は老人ホーム、福祉ホームその他これらに類するもの</w:t>
      </w:r>
      <w:r>
        <w:rPr>
          <w:rFonts w:hint="eastAsia" w:ascii="ＭＳ 明朝" w:hAnsi="ＭＳ 明朝"/>
          <w:kern w:val="0"/>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Pr>
          <w:rFonts w:hint="eastAsia" w:ascii="ＭＳ 明朝" w:hAnsi="ＭＳ 明朝"/>
          <w:kern w:val="0"/>
        </w:rPr>
        <w:t>老人ホーム、福祉ホームその他これらに類するものの用途に供する部分のそれぞれの床面積を記入してください。</w:t>
      </w:r>
    </w:p>
    <w:p>
      <w:pPr>
        <w:pStyle w:val="0"/>
        <w:overflowPunct w:val="0"/>
        <w:adjustRightInd w:val="0"/>
        <w:ind w:left="438" w:hanging="214"/>
        <w:jc w:val="left"/>
        <w:textAlignment w:val="baseline"/>
        <w:rPr>
          <w:rFonts w:hint="default" w:ascii="ＭＳ 明朝" w:hAnsi="ＭＳ 明朝"/>
          <w:spacing w:val="2"/>
          <w:kern w:val="0"/>
        </w:rPr>
      </w:pPr>
      <w:r>
        <w:rPr>
          <w:rFonts w:hint="eastAsia" w:ascii="ＭＳ 明朝" w:hAnsi="ＭＳ 明朝"/>
          <w:kern w:val="0"/>
        </w:rPr>
        <w:t>⑥　住宅又は老人ホーム、福祉ホームその他これらに類するものについては、５欄の「ロ」の床面積は、その地階の住宅又は老人ホーム、福祉ホームその他これらに類するものの用途に供する部分の床面積から、その地階の</w:t>
      </w:r>
      <w:r>
        <w:rPr>
          <w:rFonts w:hint="eastAsia"/>
        </w:rPr>
        <w:t>エレベーターの昇降路の部分又は共同住宅若しくは老人ホーム、福祉ホームその他これらに類するものの</w:t>
      </w:r>
      <w:r>
        <w:rPr>
          <w:rFonts w:hint="eastAsia" w:ascii="ＭＳ 明朝" w:hAnsi="ＭＳ 明朝"/>
          <w:kern w:val="0"/>
        </w:rPr>
        <w:t>共用の廊下若しくは階段の用に供する部分の床面積を除いた面積とします。</w:t>
      </w:r>
    </w:p>
    <w:p>
      <w:pPr>
        <w:pStyle w:val="0"/>
        <w:overflowPunct w:val="0"/>
        <w:adjustRightInd w:val="0"/>
        <w:ind w:left="438" w:hanging="214"/>
        <w:jc w:val="left"/>
        <w:textAlignment w:val="baseline"/>
        <w:rPr>
          <w:rFonts w:hint="eastAsia" w:ascii="ＭＳ 明朝" w:hAnsi="ＭＳ 明朝"/>
          <w:kern w:val="0"/>
        </w:rPr>
      </w:pPr>
      <w:r>
        <w:rPr>
          <w:rFonts w:hint="eastAsia" w:ascii="ＭＳ 明朝" w:hAnsi="ＭＳ 明朝"/>
          <w:kern w:val="0"/>
        </w:rPr>
        <w:t>⑦　５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w:t>
      </w:r>
      <w:r>
        <w:rPr>
          <w:rFonts w:hint="eastAsia"/>
        </w:rPr>
        <w:t>共同住宅若しくは老人ホーム、福祉ホームその他これらに類するもの</w:t>
      </w:r>
      <w:r>
        <w:rPr>
          <w:rFonts w:hint="eastAsia" w:ascii="ＭＳ 明朝" w:hAnsi="ＭＳ 明朝"/>
          <w:kern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w:t>
      </w:r>
      <w:r>
        <w:rPr>
          <w:rFonts w:hint="eastAsia"/>
        </w:rPr>
        <w:t>共同住宅若しくは老人ホーム、福祉ホームその他これらに類するもの</w:t>
      </w:r>
      <w:r>
        <w:rPr>
          <w:rFonts w:hint="eastAsia" w:ascii="ＭＳ 明朝" w:hAnsi="ＭＳ 明朝"/>
          <w:kern w:val="0"/>
        </w:rPr>
        <w:t>の共用の廊下若しくは階段の用に供する部分を除く。）の床面積の合計の３分の１の面積）、「ハ」</w:t>
      </w:r>
      <w:r>
        <w:rPr>
          <w:rFonts w:hint="eastAsia"/>
        </w:rPr>
        <w:t>及び「ニ」</w:t>
      </w:r>
      <w:r>
        <w:rPr>
          <w:rFonts w:hint="eastAsia" w:ascii="ＭＳ 明朝" w:hAnsi="ＭＳ 明朝"/>
          <w:kern w:val="0"/>
        </w:rPr>
        <w:t>に記入した床面積</w:t>
      </w:r>
      <w:r>
        <w:rPr>
          <w:rFonts w:hint="eastAsia"/>
        </w:rPr>
        <w:t>並びに「ホ」から「ヌ」</w:t>
      </w:r>
      <w:r>
        <w:rPr>
          <w:rFonts w:hint="eastAsia" w:ascii="ＭＳ 明朝" w:hAnsi="ＭＳ 明朝"/>
          <w:kern w:val="0"/>
        </w:rPr>
        <w:t>までに記入した床面積（これらの面積が、次の</w:t>
      </w:r>
      <w:r>
        <w:rPr>
          <w:rFonts w:hint="eastAsia" w:ascii="ＭＳ 明朝" w:hAnsi="ＭＳ 明朝"/>
          <w:kern w:val="0"/>
        </w:rPr>
        <w:t>(1)</w:t>
      </w:r>
      <w:r>
        <w:rPr>
          <w:rFonts w:hint="eastAsia" w:ascii="ＭＳ 明朝" w:hAnsi="ＭＳ 明朝"/>
          <w:kern w:val="0"/>
        </w:rPr>
        <w:t>から</w:t>
      </w:r>
      <w:r>
        <w:rPr>
          <w:rFonts w:hint="eastAsia" w:ascii="ＭＳ 明朝" w:hAnsi="ＭＳ 明朝"/>
          <w:kern w:val="0"/>
        </w:rPr>
        <w:t>(6)</w:t>
      </w:r>
      <w:r>
        <w:rPr>
          <w:rFonts w:hint="eastAsia" w:ascii="ＭＳ 明朝" w:hAnsi="ＭＳ 明朝"/>
          <w:kern w:val="0"/>
        </w:rPr>
        <w:t>までに掲げる建築物の部分の区分に応じ、敷地内の建築物の各階の床面積の合計にそれぞれ</w:t>
      </w:r>
      <w:r>
        <w:rPr>
          <w:rFonts w:hint="eastAsia" w:ascii="ＭＳ 明朝" w:hAnsi="ＭＳ 明朝"/>
          <w:kern w:val="0"/>
        </w:rPr>
        <w:t>(1)</w:t>
      </w:r>
      <w:r>
        <w:rPr>
          <w:rFonts w:hint="eastAsia" w:ascii="ＭＳ 明朝" w:hAnsi="ＭＳ 明朝"/>
          <w:kern w:val="0"/>
        </w:rPr>
        <w:t>から</w:t>
      </w:r>
      <w:r>
        <w:rPr>
          <w:rFonts w:hint="eastAsia" w:ascii="ＭＳ 明朝" w:hAnsi="ＭＳ 明朝"/>
          <w:kern w:val="0"/>
        </w:rPr>
        <w:t>(6)</w:t>
      </w:r>
      <w:r>
        <w:rPr>
          <w:rFonts w:hint="eastAsia" w:ascii="ＭＳ 明朝" w:hAnsi="ＭＳ 明朝"/>
          <w:kern w:val="0"/>
        </w:rPr>
        <w:t>までに定める割合を乗じて得た面積を超える場合においては、敷地内の建築物の各階の床面積の合計にそれぞれ</w:t>
      </w:r>
      <w:r>
        <w:rPr>
          <w:rFonts w:hint="eastAsia" w:ascii="ＭＳ 明朝" w:hAnsi="ＭＳ 明朝"/>
          <w:kern w:val="0"/>
        </w:rPr>
        <w:t>(1)</w:t>
      </w:r>
      <w:r>
        <w:rPr>
          <w:rFonts w:hint="eastAsia" w:ascii="ＭＳ 明朝" w:hAnsi="ＭＳ 明朝"/>
          <w:kern w:val="0"/>
        </w:rPr>
        <w:t>から</w:t>
      </w:r>
      <w:r>
        <w:rPr>
          <w:rFonts w:hint="eastAsia" w:ascii="ＭＳ 明朝" w:hAnsi="ＭＳ 明朝"/>
          <w:kern w:val="0"/>
        </w:rPr>
        <w:t>(6)</w:t>
      </w:r>
      <w:r>
        <w:rPr>
          <w:rFonts w:hint="eastAsia" w:ascii="ＭＳ 明朝" w:hAnsi="ＭＳ 明朝"/>
          <w:kern w:val="0"/>
        </w:rPr>
        <w:t>までに定める割合を乗じて得た面積）を除いた面積とします。</w:t>
      </w:r>
    </w:p>
    <w:p>
      <w:pPr>
        <w:pStyle w:val="0"/>
        <w:overflowPunct w:val="0"/>
        <w:adjustRightInd w:val="0"/>
        <w:ind w:left="436" w:leftChars="208" w:firstLine="210" w:firstLineChars="100"/>
        <w:jc w:val="left"/>
        <w:textAlignment w:val="baseline"/>
        <w:rPr>
          <w:rFonts w:hint="default" w:ascii="ＭＳ 明朝" w:hAnsi="ＭＳ 明朝"/>
          <w:spacing w:val="2"/>
          <w:kern w:val="0"/>
        </w:rPr>
      </w:pPr>
      <w:r>
        <w:rPr>
          <w:rFonts w:hint="eastAsia" w:ascii="ＭＳ 明朝" w:hAnsi="ＭＳ 明朝"/>
          <w:kern w:val="0"/>
        </w:rPr>
        <w:t>また、建築基準法第</w:t>
      </w:r>
      <w:r>
        <w:rPr>
          <w:rFonts w:hint="eastAsia" w:ascii="ＭＳ 明朝" w:hAnsi="ＭＳ 明朝"/>
          <w:kern w:val="0"/>
        </w:rPr>
        <w:t>52</w:t>
      </w:r>
      <w:r>
        <w:rPr>
          <w:rFonts w:hint="eastAsia" w:ascii="ＭＳ 明朝" w:hAnsi="ＭＳ 明朝"/>
          <w:kern w:val="0"/>
        </w:rPr>
        <w:t>条第</w:t>
      </w:r>
      <w:r>
        <w:rPr>
          <w:rFonts w:hint="eastAsia" w:ascii="ＭＳ 明朝" w:hAnsi="ＭＳ 明朝"/>
          <w:kern w:val="0"/>
        </w:rPr>
        <w:t>12</w:t>
      </w:r>
      <w:r>
        <w:rPr>
          <w:rFonts w:hint="eastAsia" w:ascii="ＭＳ 明朝" w:hAnsi="ＭＳ 明朝"/>
          <w:kern w:val="0"/>
        </w:rPr>
        <w:t>項の規定を適用する場合においては、「カ」の容積率の算定の基礎となる敷地面積は、第二面７欄「ホ」</w:t>
      </w:r>
      <w:r>
        <w:rPr>
          <w:rFonts w:hint="default" w:ascii="ＭＳ 明朝" w:hAnsi="ＭＳ 明朝"/>
          <w:kern w:val="0"/>
        </w:rPr>
        <w:t>(2)</w:t>
      </w:r>
      <w:r>
        <w:rPr>
          <w:rFonts w:hint="eastAsia" w:ascii="ＭＳ 明朝" w:hAnsi="ＭＳ 明朝"/>
          <w:kern w:val="0"/>
        </w:rPr>
        <w:t>によることとします。</w:t>
      </w:r>
      <w:r>
        <w:rPr>
          <w:rFonts w:hint="default" w:ascii="ＭＳ 明朝" w:hAnsi="ＭＳ 明朝"/>
          <w:kern w:val="0"/>
        </w:rPr>
        <w:br w:type="textWrapping" w:clear="none"/>
      </w:r>
      <w:r>
        <w:rPr>
          <w:rFonts w:hint="eastAsia" w:ascii="ＭＳ 明朝" w:hAnsi="ＭＳ 明朝"/>
          <w:spacing w:val="2"/>
          <w:kern w:val="0"/>
        </w:rPr>
        <w:t>(1)</w:t>
      </w:r>
      <w:r>
        <w:rPr>
          <w:rFonts w:hint="eastAsia" w:ascii="ＭＳ 明朝" w:hAnsi="ＭＳ 明朝"/>
          <w:spacing w:val="2"/>
          <w:kern w:val="0"/>
        </w:rPr>
        <w:t>　自動車車庫等の部分　５分の１</w:t>
      </w:r>
      <w:r>
        <w:rPr>
          <w:rFonts w:hint="default" w:ascii="ＭＳ 明朝" w:hAnsi="ＭＳ 明朝"/>
          <w:spacing w:val="2"/>
          <w:kern w:val="0"/>
        </w:rPr>
        <w:br w:type="textWrapping" w:clear="none"/>
      </w:r>
      <w:r>
        <w:rPr>
          <w:rFonts w:hint="eastAsia" w:ascii="ＭＳ 明朝" w:hAnsi="ＭＳ 明朝"/>
          <w:spacing w:val="2"/>
          <w:kern w:val="0"/>
        </w:rPr>
        <w:t>(2)</w:t>
      </w:r>
      <w:r>
        <w:rPr>
          <w:rFonts w:hint="eastAsia" w:ascii="ＭＳ 明朝" w:hAnsi="ＭＳ 明朝"/>
          <w:spacing w:val="2"/>
          <w:kern w:val="0"/>
        </w:rPr>
        <w:t>　備蓄倉庫の部分　</w:t>
      </w:r>
      <w:r>
        <w:rPr>
          <w:rFonts w:hint="eastAsia" w:ascii="ＭＳ 明朝" w:hAnsi="ＭＳ 明朝"/>
          <w:spacing w:val="2"/>
          <w:kern w:val="0"/>
        </w:rPr>
        <w:t>50</w:t>
      </w:r>
      <w:r>
        <w:rPr>
          <w:rFonts w:hint="eastAsia" w:ascii="ＭＳ 明朝" w:hAnsi="ＭＳ 明朝"/>
          <w:spacing w:val="2"/>
          <w:kern w:val="0"/>
        </w:rPr>
        <w:t>分の１</w:t>
      </w:r>
      <w:r>
        <w:rPr>
          <w:rFonts w:hint="default" w:ascii="ＭＳ 明朝" w:hAnsi="ＭＳ 明朝"/>
          <w:spacing w:val="2"/>
          <w:kern w:val="0"/>
        </w:rPr>
        <w:br w:type="textWrapping" w:clear="none"/>
      </w:r>
      <w:r>
        <w:rPr>
          <w:rFonts w:hint="eastAsia" w:ascii="ＭＳ 明朝" w:hAnsi="ＭＳ 明朝"/>
          <w:spacing w:val="2"/>
          <w:kern w:val="0"/>
        </w:rPr>
        <w:t>(3)</w:t>
      </w:r>
      <w:r>
        <w:rPr>
          <w:rFonts w:hint="eastAsia" w:ascii="ＭＳ 明朝" w:hAnsi="ＭＳ 明朝"/>
          <w:spacing w:val="2"/>
          <w:kern w:val="0"/>
        </w:rPr>
        <w:t>　蓄電池の設置部分　</w:t>
      </w:r>
      <w:r>
        <w:rPr>
          <w:rFonts w:hint="eastAsia" w:ascii="ＭＳ 明朝" w:hAnsi="ＭＳ 明朝"/>
          <w:spacing w:val="2"/>
          <w:kern w:val="0"/>
        </w:rPr>
        <w:t>50</w:t>
      </w:r>
      <w:r>
        <w:rPr>
          <w:rFonts w:hint="eastAsia" w:ascii="ＭＳ 明朝" w:hAnsi="ＭＳ 明朝"/>
          <w:spacing w:val="2"/>
          <w:kern w:val="0"/>
        </w:rPr>
        <w:t>分の１</w:t>
      </w:r>
      <w:r>
        <w:rPr>
          <w:rFonts w:hint="default" w:ascii="ＭＳ 明朝" w:hAnsi="ＭＳ 明朝"/>
          <w:spacing w:val="2"/>
          <w:kern w:val="0"/>
        </w:rPr>
        <w:br w:type="textWrapping" w:clear="none"/>
      </w:r>
      <w:r>
        <w:rPr>
          <w:rFonts w:hint="eastAsia" w:ascii="ＭＳ 明朝" w:hAnsi="ＭＳ 明朝"/>
          <w:spacing w:val="2"/>
          <w:kern w:val="0"/>
        </w:rPr>
        <w:t>(4)</w:t>
      </w:r>
      <w:r>
        <w:rPr>
          <w:rFonts w:hint="eastAsia" w:ascii="ＭＳ 明朝" w:hAnsi="ＭＳ 明朝"/>
          <w:spacing w:val="2"/>
          <w:kern w:val="0"/>
        </w:rPr>
        <w:t>　自家発電設備の設置部分　</w:t>
      </w:r>
      <w:r>
        <w:rPr>
          <w:rFonts w:hint="eastAsia" w:ascii="ＭＳ 明朝" w:hAnsi="ＭＳ 明朝"/>
          <w:spacing w:val="2"/>
          <w:kern w:val="0"/>
        </w:rPr>
        <w:t>100</w:t>
      </w:r>
      <w:r>
        <w:rPr>
          <w:rFonts w:hint="eastAsia" w:ascii="ＭＳ 明朝" w:hAnsi="ＭＳ 明朝"/>
          <w:spacing w:val="2"/>
          <w:kern w:val="0"/>
        </w:rPr>
        <w:t>分の１</w:t>
      </w:r>
      <w:r>
        <w:rPr>
          <w:rFonts w:hint="default" w:ascii="ＭＳ 明朝" w:hAnsi="ＭＳ 明朝"/>
          <w:spacing w:val="2"/>
          <w:kern w:val="0"/>
        </w:rPr>
        <w:br w:type="textWrapping" w:clear="none"/>
      </w:r>
      <w:r>
        <w:rPr>
          <w:rFonts w:hint="eastAsia" w:ascii="ＭＳ 明朝" w:hAnsi="ＭＳ 明朝"/>
          <w:spacing w:val="2"/>
          <w:kern w:val="0"/>
        </w:rPr>
        <w:t>(5)</w:t>
      </w:r>
      <w:r>
        <w:rPr>
          <w:rFonts w:hint="eastAsia" w:ascii="ＭＳ 明朝" w:hAnsi="ＭＳ 明朝"/>
          <w:spacing w:val="2"/>
          <w:kern w:val="0"/>
        </w:rPr>
        <w:t>　貯水槽の設置部分　</w:t>
      </w:r>
      <w:r>
        <w:rPr>
          <w:rFonts w:hint="eastAsia" w:ascii="ＭＳ 明朝" w:hAnsi="ＭＳ 明朝"/>
          <w:spacing w:val="2"/>
          <w:kern w:val="0"/>
        </w:rPr>
        <w:t>100</w:t>
      </w:r>
      <w:r>
        <w:rPr>
          <w:rFonts w:hint="eastAsia" w:ascii="ＭＳ 明朝" w:hAnsi="ＭＳ 明朝"/>
          <w:spacing w:val="2"/>
          <w:kern w:val="0"/>
        </w:rPr>
        <w:t>分の１</w:t>
      </w:r>
    </w:p>
    <w:p>
      <w:pPr>
        <w:pStyle w:val="21"/>
        <w:numPr>
          <w:ilvl w:val="0"/>
          <w:numId w:val="0"/>
        </w:numPr>
        <w:ind w:left="210" w:leftChars="100" w:firstLine="105" w:firstLineChars="50"/>
        <w:rPr>
          <w:rFonts w:hint="eastAsia"/>
        </w:rPr>
      </w:pPr>
      <w:r>
        <w:rPr>
          <w:rFonts w:hint="eastAsia"/>
        </w:rPr>
        <w:t>（</w:t>
      </w:r>
      <w:r>
        <w:rPr>
          <w:rFonts w:hint="eastAsia"/>
        </w:rPr>
        <w:t>6</w:t>
      </w:r>
      <w:r>
        <w:rPr>
          <w:rFonts w:hint="eastAsia"/>
        </w:rPr>
        <w:t>）</w:t>
      </w:r>
      <w:r>
        <w:rPr>
          <w:rFonts w:hint="eastAsia"/>
        </w:rPr>
        <w:t xml:space="preserve"> </w:t>
      </w:r>
      <w:r>
        <w:rPr>
          <w:rFonts w:hint="eastAsia"/>
        </w:rPr>
        <w:t>宅配ボックスの設置部分　</w:t>
      </w:r>
      <w:r>
        <w:rPr>
          <w:rFonts w:hint="eastAsia"/>
        </w:rPr>
        <w:t>100</w:t>
      </w:r>
      <w:r>
        <w:rPr>
          <w:rFonts w:hint="eastAsia"/>
        </w:rPr>
        <w:t>分の</w:t>
      </w:r>
      <w:r>
        <w:rPr>
          <w:rFonts w:hint="eastAsia"/>
        </w:rPr>
        <w:t>1</w:t>
      </w:r>
    </w:p>
    <w:p>
      <w:pPr>
        <w:pStyle w:val="0"/>
        <w:overflowPunct w:val="0"/>
        <w:adjustRightInd w:val="0"/>
        <w:ind w:left="438" w:hanging="214"/>
        <w:jc w:val="left"/>
        <w:textAlignment w:val="baseline"/>
        <w:rPr>
          <w:rFonts w:hint="default" w:ascii="ＭＳ 明朝" w:hAnsi="ＭＳ 明朝"/>
          <w:spacing w:val="2"/>
          <w:kern w:val="0"/>
        </w:rPr>
      </w:pPr>
      <w:r>
        <w:rPr>
          <w:rFonts w:hint="eastAsia" w:ascii="ＭＳ 明朝" w:hAnsi="ＭＳ 明朝"/>
          <w:kern w:val="0"/>
        </w:rPr>
        <w:t>⑧　６欄の建築物の数は、延べ面積が</w:t>
      </w:r>
      <w:r>
        <w:rPr>
          <w:rFonts w:hint="eastAsia" w:ascii="ＭＳ 明朝" w:hAnsi="ＭＳ 明朝"/>
          <w:kern w:val="0"/>
        </w:rPr>
        <w:t>10</w:t>
      </w:r>
      <w:r>
        <w:rPr>
          <w:rFonts w:hint="eastAsia" w:ascii="ＭＳ 明朝" w:hAnsi="ＭＳ 明朝"/>
          <w:kern w:val="0"/>
        </w:rPr>
        <w:t>平方メートルを超えるものについて記入してください。</w:t>
      </w:r>
    </w:p>
    <w:p>
      <w:pPr>
        <w:pStyle w:val="0"/>
        <w:overflowPunct w:val="0"/>
        <w:adjustRightInd w:val="0"/>
        <w:ind w:left="430" w:hanging="428"/>
        <w:jc w:val="left"/>
        <w:textAlignment w:val="baseline"/>
        <w:rPr>
          <w:rFonts w:hint="eastAsia" w:ascii="ＭＳ 明朝" w:hAnsi="ＭＳ 明朝"/>
          <w:kern w:val="0"/>
        </w:rPr>
      </w:pPr>
      <w:r>
        <w:rPr>
          <w:rFonts w:hint="eastAsia" w:ascii="ＭＳ 明朝" w:hAnsi="ＭＳ 明朝"/>
          <w:kern w:val="0"/>
        </w:rPr>
        <w:t>　⑨　７欄の「イ」及び「ロ」は、申請に係る建築物又は同一敷地内の他の建築物がそれぞれ２以上ある場合においては、最大のものを記入してください。</w:t>
      </w:r>
    </w:p>
    <w:p>
      <w:pPr>
        <w:pStyle w:val="0"/>
        <w:overflowPunct w:val="0"/>
        <w:adjustRightInd w:val="0"/>
        <w:ind w:firstLine="210" w:firstLineChars="100"/>
        <w:jc w:val="left"/>
        <w:textAlignment w:val="baseline"/>
        <w:rPr>
          <w:rFonts w:hint="eastAsia" w:ascii="ＭＳ 明朝" w:hAnsi="ＭＳ 明朝"/>
          <w:kern w:val="0"/>
        </w:rPr>
      </w:pPr>
      <w:r>
        <w:rPr>
          <w:rFonts w:hint="eastAsia" w:ascii="ＭＳ 明朝" w:hAnsi="ＭＳ 明朝"/>
          <w:kern w:val="0"/>
        </w:rPr>
        <w:t>⑩　７欄の「ハ」は、敷地内の建築物の主たる構造について記入してください。</w:t>
      </w:r>
    </w:p>
    <w:p>
      <w:pPr>
        <w:pStyle w:val="0"/>
        <w:overflowPunct w:val="0"/>
        <w:adjustRightInd w:val="0"/>
        <w:ind w:left="212"/>
        <w:jc w:val="left"/>
        <w:textAlignment w:val="baseline"/>
        <w:rPr>
          <w:rFonts w:hint="eastAsia" w:ascii="ＭＳ 明朝" w:hAnsi="ＭＳ 明朝"/>
          <w:kern w:val="0"/>
        </w:rPr>
      </w:pPr>
      <w:r>
        <w:rPr>
          <w:rFonts w:hint="eastAsia" w:ascii="ＭＳ 明朝" w:hAnsi="ＭＳ 明朝"/>
          <w:kern w:val="0"/>
        </w:rPr>
        <w:t>⑪　７欄の「ニ」は、該当するチェックボックスに「レ」マークを入れてください。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⑫　７欄の「ホ」は、建築基準法第</w:t>
      </w:r>
      <w:r>
        <w:rPr>
          <w:rFonts w:hint="eastAsia" w:ascii="ＭＳ 明朝" w:hAnsi="ＭＳ 明朝"/>
          <w:kern w:val="0"/>
        </w:rPr>
        <w:t>56</w:t>
      </w:r>
      <w:r>
        <w:rPr>
          <w:rFonts w:hint="eastAsia" w:ascii="ＭＳ 明朝" w:hAnsi="ＭＳ 明朝"/>
          <w:kern w:val="0"/>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⑬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pPr>
        <w:pStyle w:val="0"/>
        <w:overflowPunct w:val="0"/>
        <w:adjustRightInd w:val="0"/>
        <w:ind w:left="210"/>
        <w:jc w:val="left"/>
        <w:textAlignment w:val="baseline"/>
        <w:rPr>
          <w:rFonts w:hint="eastAsia" w:ascii="ＭＳ 明朝" w:hAnsi="ＭＳ 明朝"/>
          <w:kern w:val="0"/>
        </w:rPr>
      </w:pPr>
      <w:r>
        <w:rPr>
          <w:rFonts w:hint="eastAsia" w:ascii="ＭＳ 明朝" w:hAnsi="ＭＳ 明朝"/>
          <w:kern w:val="0"/>
        </w:rPr>
        <w:t>⑭　４欄の「ロ」及び５欄の「カ」は、百分率を用いてください。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⑮　ここに書き表せない事項で特に全体計画認定を受けようとする事項は、９欄又は別紙に記載して添えてください。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⑯　全体計画変更認定の申請の際は、</w:t>
      </w:r>
      <w:r>
        <w:rPr>
          <w:rFonts w:hint="eastAsia" w:ascii="ＭＳ 明朝" w:hAnsi="ＭＳ 明朝"/>
          <w:kern w:val="0"/>
        </w:rPr>
        <w:t>10</w:t>
      </w:r>
      <w:r>
        <w:rPr>
          <w:rFonts w:hint="eastAsia" w:ascii="ＭＳ 明朝" w:hAnsi="ＭＳ 明朝"/>
          <w:kern w:val="0"/>
        </w:rPr>
        <w:t>欄に第四面に係る部分の変更の概要について記入してください。</w:t>
      </w:r>
    </w:p>
    <w:p>
      <w:pPr>
        <w:pStyle w:val="0"/>
        <w:overflowPunct w:val="0"/>
        <w:adjustRightInd w:val="0"/>
        <w:jc w:val="left"/>
        <w:textAlignment w:val="baseline"/>
        <w:rPr>
          <w:rFonts w:hint="default" w:ascii="ＭＳ 明朝" w:hAnsi="ＭＳ 明朝"/>
          <w:kern w:val="0"/>
        </w:rPr>
      </w:pPr>
      <w:r>
        <w:rPr>
          <w:rFonts w:hint="eastAsia" w:ascii="ＭＳ 明朝" w:hAnsi="ＭＳ 明朝"/>
          <w:kern w:val="0"/>
        </w:rPr>
        <w:t>６</w:t>
      </w:r>
      <w:r>
        <w:rPr>
          <w:rFonts w:hint="eastAsia" w:ascii="ＭＳ 明朝" w:hAnsi="ＭＳ 明朝"/>
          <w:kern w:val="0"/>
        </w:rPr>
        <w:t>.</w:t>
      </w:r>
      <w:r>
        <w:rPr>
          <w:rFonts w:hint="eastAsia" w:ascii="ＭＳ 明朝" w:hAnsi="ＭＳ 明朝"/>
          <w:kern w:val="0"/>
        </w:rPr>
        <w:t>第五面関係</w:t>
      </w:r>
    </w:p>
    <w:p>
      <w:pPr>
        <w:pStyle w:val="0"/>
        <w:overflowPunct w:val="0"/>
        <w:adjustRightInd w:val="0"/>
        <w:ind w:left="430" w:hanging="428"/>
        <w:jc w:val="left"/>
        <w:textAlignment w:val="baseline"/>
        <w:rPr>
          <w:rFonts w:hint="eastAsia" w:ascii="ＭＳ 明朝" w:hAnsi="ＭＳ 明朝"/>
          <w:kern w:val="0"/>
        </w:rPr>
      </w:pPr>
      <w:r>
        <w:rPr>
          <w:rFonts w:hint="eastAsia" w:ascii="ＭＳ 明朝" w:hAnsi="ＭＳ 明朝"/>
          <w:kern w:val="0"/>
        </w:rPr>
        <w:t>　①　１欄は、全体計画の工事ごとに工事の着手順の通し番号を記入してください。</w:t>
      </w:r>
    </w:p>
    <w:p>
      <w:pPr>
        <w:pStyle w:val="0"/>
        <w:overflowPunct w:val="0"/>
        <w:adjustRightInd w:val="0"/>
        <w:ind w:left="430" w:hanging="428"/>
        <w:jc w:val="left"/>
        <w:textAlignment w:val="baseline"/>
        <w:rPr>
          <w:rFonts w:hint="default" w:ascii="ＭＳ 明朝" w:hAnsi="ＭＳ 明朝"/>
          <w:spacing w:val="2"/>
          <w:kern w:val="0"/>
        </w:rPr>
      </w:pPr>
      <w:r>
        <w:rPr>
          <w:rFonts w:hint="eastAsia" w:ascii="ＭＳ 明朝" w:hAnsi="ＭＳ 明朝"/>
          <w:kern w:val="0"/>
        </w:rPr>
        <w:t>　②　２欄は、建築物の数が１のときは「１」と記入し、建築物の数が２以上のときは、申請に係る建築物ごとに通し番号を付し、その番号を記入してください。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③　３欄は、別紙の表の用途の区分に従い対応する記号を記入した上で、用途をできるだけ具体的に書いてください。</w:t>
      </w:r>
    </w:p>
    <w:p>
      <w:pPr>
        <w:pStyle w:val="0"/>
        <w:overflowPunct w:val="0"/>
        <w:adjustRightInd w:val="0"/>
        <w:ind w:left="210"/>
        <w:jc w:val="left"/>
        <w:textAlignment w:val="baseline"/>
        <w:rPr>
          <w:rFonts w:hint="default" w:ascii="ＭＳ 明朝" w:hAnsi="ＭＳ 明朝"/>
          <w:spacing w:val="2"/>
          <w:kern w:val="0"/>
        </w:rPr>
      </w:pPr>
      <w:r>
        <w:rPr>
          <w:rFonts w:hint="eastAsia" w:ascii="ＭＳ 明朝" w:hAnsi="ＭＳ 明朝"/>
          <w:kern w:val="0"/>
        </w:rPr>
        <w:t>④　４欄は、該当するチェックボックスに「レ」マークを入れてください。</w:t>
      </w:r>
    </w:p>
    <w:p>
      <w:pPr>
        <w:pStyle w:val="0"/>
        <w:overflowPunct w:val="0"/>
        <w:adjustRightInd w:val="0"/>
        <w:ind w:left="420" w:leftChars="100" w:hanging="210" w:hangingChars="100"/>
        <w:jc w:val="left"/>
        <w:textAlignment w:val="baseline"/>
        <w:rPr>
          <w:rFonts w:hint="eastAsia" w:ascii="ＭＳ 明朝" w:hAnsi="ＭＳ 明朝"/>
        </w:rPr>
      </w:pPr>
      <w:r>
        <w:rPr>
          <w:rFonts w:hint="eastAsia" w:ascii="ＭＳ 明朝" w:hAnsi="ＭＳ 明朝"/>
        </w:rPr>
        <w:t>⑤　６欄は、「耐火構造」「建築基準法施行令第</w:t>
      </w:r>
      <w:r>
        <w:rPr>
          <w:rFonts w:hint="eastAsia" w:ascii="ＭＳ 明朝" w:hAnsi="ＭＳ 明朝"/>
        </w:rPr>
        <w:t>108</w:t>
      </w:r>
      <w:r>
        <w:rPr>
          <w:rFonts w:hint="eastAsia" w:ascii="ＭＳ 明朝" w:hAnsi="ＭＳ 明朝"/>
        </w:rPr>
        <w:t>条の３第１項第１号イ及びロに掲げる基準に適合する構造」、「準耐火構造」、「準耐火構造と同等の準耐火性能を有する構造（ロ―１）」（建築基準法施行令第</w:t>
      </w:r>
      <w:r>
        <w:rPr>
          <w:rFonts w:hint="eastAsia" w:ascii="ＭＳ 明朝" w:hAnsi="ＭＳ 明朝"/>
        </w:rPr>
        <w:t>109</w:t>
      </w:r>
      <w:r>
        <w:rPr>
          <w:rFonts w:hint="eastAsia" w:ascii="ＭＳ 明朝" w:hAnsi="ＭＳ 明朝"/>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Pr>
          <w:rFonts w:hint="eastAsia"/>
        </w:rPr>
        <w:t>いずれにも該当しない場合は「その他」に「レ」マークを入れてください。</w:t>
      </w:r>
    </w:p>
    <w:p>
      <w:pPr>
        <w:pStyle w:val="21"/>
        <w:numPr>
          <w:ilvl w:val="0"/>
          <w:numId w:val="0"/>
        </w:numPr>
        <w:spacing w:line="240" w:lineRule="exact"/>
        <w:ind w:left="454" w:hanging="242"/>
        <w:rPr>
          <w:rFonts w:hint="eastAsia"/>
          <w:spacing w:val="2"/>
        </w:rPr>
      </w:pPr>
      <w:r>
        <w:rPr>
          <w:rFonts w:hint="eastAsia"/>
        </w:rPr>
        <w:t>⑥　７欄は、「建築基準法施行令第</w:t>
      </w:r>
      <w:r>
        <w:rPr>
          <w:rFonts w:hint="eastAsia"/>
        </w:rPr>
        <w:t>109</w:t>
      </w:r>
      <w:r>
        <w:rPr>
          <w:rFonts w:hint="eastAsia"/>
        </w:rPr>
        <w:t>条の５第１号に掲げる基準に適合する構造」、「建築基準法第</w:t>
      </w:r>
      <w:r>
        <w:rPr>
          <w:rFonts w:hint="eastAsia"/>
        </w:rPr>
        <w:t>21</w:t>
      </w:r>
      <w:r>
        <w:rPr>
          <w:rFonts w:hint="eastAsia"/>
        </w:rPr>
        <w:t>条第１項ただし書に該当する建築物」、「建築基準法施行令第</w:t>
      </w:r>
      <w:r>
        <w:rPr>
          <w:rFonts w:hint="eastAsia"/>
        </w:rPr>
        <w:t>110</w:t>
      </w:r>
      <w:r>
        <w:rPr>
          <w:rFonts w:hint="eastAsia"/>
        </w:rPr>
        <w:t>条第１号に掲げる基準に適合する構造」又は「その他」（上記のいずれにも該当しない建築物で、建築基準法第</w:t>
      </w:r>
      <w:r>
        <w:rPr>
          <w:rFonts w:hint="eastAsia"/>
        </w:rPr>
        <w:t>21</w:t>
      </w:r>
      <w:r>
        <w:rPr>
          <w:rFonts w:hint="eastAsia"/>
        </w:rPr>
        <w:t>条又は第</w:t>
      </w:r>
      <w:r>
        <w:rPr>
          <w:rFonts w:hint="eastAsia"/>
        </w:rPr>
        <w:t>27</w:t>
      </w:r>
      <w:r>
        <w:rPr>
          <w:rFonts w:hint="eastAsia"/>
        </w:rPr>
        <w:t>条の規定の適用を受けるもの）のうち該当するチェックボックス全てに「レ」マークを入れてください。また、「建築基準法施行令第</w:t>
      </w:r>
      <w:r>
        <w:rPr>
          <w:rFonts w:hint="eastAsia"/>
        </w:rPr>
        <w:t>109</w:t>
      </w:r>
      <w:r>
        <w:rPr>
          <w:rFonts w:hint="eastAsia"/>
        </w:rPr>
        <w:t>条の５第１号に掲げる基準に適合する構造」又は「建築基準法施行令第</w:t>
      </w:r>
      <w:r>
        <w:rPr>
          <w:rFonts w:hint="eastAsia"/>
        </w:rPr>
        <w:t>110</w:t>
      </w:r>
      <w:r>
        <w:rPr>
          <w:rFonts w:hint="eastAsia"/>
        </w:rPr>
        <w:t>条第１号に掲げる基準に適合する構造」に該当する場合においては、４欄の「準耐火構造」のチェックボックスにも「レ」マークを入れてください。建築基準法第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pPr>
        <w:pStyle w:val="21"/>
        <w:numPr>
          <w:ilvl w:val="0"/>
          <w:numId w:val="0"/>
        </w:numPr>
        <w:spacing w:line="240" w:lineRule="exact"/>
        <w:ind w:left="454" w:hanging="242"/>
        <w:rPr>
          <w:rFonts w:hint="eastAsia"/>
        </w:rPr>
      </w:pPr>
      <w:r>
        <w:rPr>
          <w:rFonts w:hint="eastAsia"/>
        </w:rPr>
        <w:t>⑦　８欄は、「耐火建築物」、「延焼防止建築物」（建築基準法施行令第</w:t>
      </w:r>
      <w:r>
        <w:rPr>
          <w:rFonts w:hint="eastAsia"/>
        </w:rPr>
        <w:t>136</w:t>
      </w:r>
      <w:r>
        <w:rPr>
          <w:rFonts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Pr>
          <w:rFonts w:hint="eastAsia"/>
        </w:rPr>
        <w:t>61</w:t>
      </w:r>
      <w:r>
        <w:rPr>
          <w:rFonts w:hint="eastAsia"/>
        </w:rPr>
        <w:t>条の規定の適用を受けるもの）のうち該当するチェックボックスに「レ」マークを入れてください。建築基準法第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pPr>
        <w:pStyle w:val="0"/>
        <w:overflowPunct w:val="0"/>
        <w:adjustRightInd w:val="0"/>
        <w:ind w:left="420" w:leftChars="100" w:hanging="210" w:hangingChars="100"/>
        <w:jc w:val="left"/>
        <w:textAlignment w:val="baseline"/>
        <w:rPr>
          <w:rFonts w:hint="eastAsia" w:ascii="ＭＳ 明朝" w:hAnsi="ＭＳ 明朝"/>
          <w:kern w:val="0"/>
        </w:rPr>
      </w:pPr>
      <w:r>
        <w:rPr>
          <w:rFonts w:hint="eastAsia" w:ascii="ＭＳ 明朝" w:hAnsi="ＭＳ 明朝"/>
          <w:kern w:val="0"/>
        </w:rPr>
        <w:t>⑧　９欄の「ハ」は、建築基準法施行令第２条第１項第８号により階数に算入されない建築物の部分のうち昇降機塔、装飾塔、物見塔その他これらに類する建築物の屋上部分の階の数を記入してください。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overflowPunct w:val="0"/>
        <w:adjustRightInd w:val="0"/>
        <w:ind w:left="420" w:leftChars="100" w:hanging="210" w:hangingChars="100"/>
        <w:jc w:val="left"/>
        <w:textAlignment w:val="baseline"/>
        <w:rPr>
          <w:rFonts w:hint="eastAsia" w:ascii="ＭＳ 明朝" w:hAnsi="ＭＳ 明朝"/>
        </w:rPr>
      </w:pPr>
      <w:r>
        <w:rPr>
          <w:rFonts w:hint="eastAsia" w:ascii="ＭＳ 明朝" w:hAnsi="ＭＳ 明朝"/>
        </w:rPr>
        <w:t>⑨　９欄の「ニ」は、建築基準法施行令第２条第１項第８号により階数に算入されない建築物の部分のうち地階の倉庫機械室その他これらに類する建築物の部分の階の数を記入してください。</w:t>
      </w:r>
    </w:p>
    <w:p>
      <w:pPr>
        <w:pStyle w:val="0"/>
        <w:overflowPunct w:val="0"/>
        <w:adjustRightInd w:val="0"/>
        <w:ind w:left="424" w:leftChars="100" w:hanging="214" w:hangingChars="100"/>
        <w:jc w:val="left"/>
        <w:textAlignment w:val="baseline"/>
        <w:rPr>
          <w:rFonts w:hint="eastAsia" w:ascii="ＭＳ 明朝" w:hAnsi="ＭＳ 明朝"/>
          <w:spacing w:val="2"/>
          <w:kern w:val="0"/>
        </w:rPr>
      </w:pPr>
      <w:r>
        <w:rPr>
          <w:rFonts w:hint="eastAsia" w:ascii="ＭＳ 明朝" w:hAnsi="ＭＳ 明朝"/>
          <w:spacing w:val="2"/>
          <w:kern w:val="0"/>
        </w:rPr>
        <w:t>⑩　</w:t>
      </w:r>
      <w:r>
        <w:rPr>
          <w:rFonts w:hint="eastAsia" w:ascii="ＭＳ 明朝" w:hAnsi="ＭＳ 明朝"/>
          <w:spacing w:val="2"/>
          <w:kern w:val="0"/>
        </w:rPr>
        <w:t>11</w:t>
      </w:r>
      <w:r>
        <w:rPr>
          <w:rFonts w:hint="eastAsia" w:ascii="ＭＳ 明朝" w:hAnsi="ＭＳ 明朝"/>
          <w:spacing w:val="2"/>
          <w:kern w:val="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overflowPunct w:val="0"/>
        <w:adjustRightInd w:val="0"/>
        <w:ind w:left="424" w:leftChars="100" w:hanging="214" w:hangingChars="100"/>
        <w:jc w:val="left"/>
        <w:textAlignment w:val="baseline"/>
        <w:rPr>
          <w:rFonts w:hint="eastAsia" w:ascii="ＭＳ 明朝" w:hAnsi="ＭＳ 明朝"/>
          <w:spacing w:val="2"/>
          <w:kern w:val="0"/>
        </w:rPr>
      </w:pPr>
      <w:r>
        <w:rPr>
          <w:rFonts w:hint="eastAsia" w:ascii="ＭＳ 明朝" w:hAnsi="ＭＳ 明朝"/>
          <w:spacing w:val="2"/>
          <w:kern w:val="0"/>
        </w:rPr>
        <w:t>⑪　</w:t>
      </w:r>
      <w:r>
        <w:rPr>
          <w:rFonts w:hint="eastAsia" w:ascii="ＭＳ 明朝" w:hAnsi="ＭＳ 明朝"/>
          <w:spacing w:val="2"/>
          <w:kern w:val="0"/>
        </w:rPr>
        <w:t>13</w:t>
      </w:r>
      <w:r>
        <w:rPr>
          <w:rFonts w:hint="eastAsia" w:ascii="ＭＳ 明朝" w:hAnsi="ＭＳ 明朝"/>
          <w:spacing w:val="2"/>
          <w:kern w:val="0"/>
        </w:rPr>
        <w:t>欄の「イ」は、最上階から順に記入してください。記入欄が不足する場合には、別紙に必要な事項を記入し添えてください。</w:t>
      </w:r>
    </w:p>
    <w:p>
      <w:pPr>
        <w:pStyle w:val="0"/>
        <w:overflowPunct w:val="0"/>
        <w:adjustRightInd w:val="0"/>
        <w:ind w:left="424" w:leftChars="100" w:hanging="214" w:hangingChars="100"/>
        <w:jc w:val="left"/>
        <w:textAlignment w:val="baseline"/>
        <w:rPr>
          <w:rFonts w:hint="eastAsia" w:ascii="ＭＳ 明朝" w:hAnsi="ＭＳ 明朝"/>
          <w:spacing w:val="2"/>
          <w:kern w:val="0"/>
        </w:rPr>
      </w:pPr>
      <w:r>
        <w:rPr>
          <w:rFonts w:hint="eastAsia" w:ascii="ＭＳ 明朝" w:hAnsi="ＭＳ 明朝"/>
          <w:spacing w:val="2"/>
          <w:kern w:val="0"/>
        </w:rPr>
        <w:t>⑫　</w:t>
      </w:r>
      <w:r>
        <w:rPr>
          <w:rFonts w:hint="eastAsia" w:ascii="ＭＳ 明朝" w:hAnsi="ＭＳ 明朝"/>
          <w:spacing w:val="2"/>
          <w:kern w:val="0"/>
        </w:rPr>
        <w:t>17</w:t>
      </w:r>
      <w:r>
        <w:rPr>
          <w:rFonts w:hint="eastAsia" w:ascii="ＭＳ 明朝" w:hAnsi="ＭＳ 明朝"/>
          <w:spacing w:val="2"/>
          <w:kern w:val="0"/>
        </w:rPr>
        <w:t>欄は、最下階の居室の床が木造である場合に記入ください。</w:t>
      </w:r>
    </w:p>
    <w:p>
      <w:pPr>
        <w:pStyle w:val="0"/>
        <w:overflowPunct w:val="0"/>
        <w:adjustRightInd w:val="0"/>
        <w:ind w:left="424" w:leftChars="100" w:hanging="214" w:hangingChars="100"/>
        <w:jc w:val="left"/>
        <w:textAlignment w:val="baseline"/>
        <w:rPr>
          <w:rFonts w:hint="eastAsia" w:ascii="ＭＳ 明朝" w:hAnsi="ＭＳ 明朝"/>
          <w:spacing w:val="2"/>
          <w:kern w:val="0"/>
        </w:rPr>
      </w:pPr>
      <w:r>
        <w:rPr>
          <w:rFonts w:hint="eastAsia" w:ascii="ＭＳ 明朝" w:hAnsi="ＭＳ 明朝"/>
          <w:spacing w:val="2"/>
          <w:kern w:val="0"/>
        </w:rPr>
        <w:t>⑬　</w:t>
      </w:r>
      <w:r>
        <w:rPr>
          <w:rFonts w:hint="eastAsia" w:ascii="ＭＳ 明朝" w:hAnsi="ＭＳ 明朝"/>
          <w:spacing w:val="2"/>
          <w:kern w:val="0"/>
        </w:rPr>
        <w:t>18</w:t>
      </w:r>
      <w:r>
        <w:rPr>
          <w:rFonts w:hint="eastAsia" w:ascii="ＭＳ 明朝" w:hAnsi="ＭＳ 明朝"/>
          <w:spacing w:val="2"/>
          <w:kern w:val="0"/>
        </w:rPr>
        <w:t>欄は、該当するチェックボックスに「レ」マークを入れてください。</w:t>
      </w:r>
    </w:p>
    <w:p>
      <w:pPr>
        <w:pStyle w:val="0"/>
        <w:overflowPunct w:val="0"/>
        <w:adjustRightInd w:val="0"/>
        <w:ind w:left="424" w:leftChars="100" w:hanging="214" w:hangingChars="100"/>
        <w:jc w:val="left"/>
        <w:textAlignment w:val="baseline"/>
        <w:rPr>
          <w:rFonts w:hint="default" w:ascii="ＭＳ 明朝" w:hAnsi="ＭＳ 明朝"/>
          <w:spacing w:val="2"/>
          <w:kern w:val="0"/>
        </w:rPr>
      </w:pPr>
      <w:r>
        <w:rPr>
          <w:rFonts w:hint="eastAsia" w:ascii="ＭＳ 明朝" w:hAnsi="ＭＳ 明朝"/>
          <w:spacing w:val="2"/>
          <w:kern w:val="0"/>
        </w:rPr>
        <w:t>⑭　ここに書き表せない事項で特に全体計画認定を受けようとする事項は、</w:t>
      </w:r>
      <w:r>
        <w:rPr>
          <w:rFonts w:hint="eastAsia" w:ascii="ＭＳ 明朝" w:hAnsi="ＭＳ 明朝"/>
          <w:spacing w:val="2"/>
          <w:kern w:val="0"/>
        </w:rPr>
        <w:t>19</w:t>
      </w:r>
      <w:r>
        <w:rPr>
          <w:rFonts w:hint="eastAsia" w:ascii="ＭＳ 明朝" w:hAnsi="ＭＳ 明朝"/>
          <w:spacing w:val="2"/>
          <w:kern w:val="0"/>
        </w:rPr>
        <w:t>欄又は別紙に記載して添えてください。</w:t>
      </w:r>
    </w:p>
    <w:p>
      <w:pPr>
        <w:pStyle w:val="0"/>
        <w:overflowPunct w:val="0"/>
        <w:adjustRightInd w:val="0"/>
        <w:ind w:left="424" w:leftChars="100" w:hanging="214" w:hangingChars="100"/>
        <w:jc w:val="left"/>
        <w:textAlignment w:val="baseline"/>
        <w:rPr>
          <w:rFonts w:hint="default" w:ascii="ＭＳ 明朝" w:hAnsi="ＭＳ 明朝"/>
          <w:spacing w:val="2"/>
          <w:kern w:val="0"/>
        </w:rPr>
      </w:pPr>
      <w:r>
        <w:rPr>
          <w:rFonts w:hint="eastAsia" w:ascii="ＭＳ 明朝" w:hAnsi="ＭＳ 明朝"/>
          <w:spacing w:val="2"/>
          <w:kern w:val="0"/>
        </w:rPr>
        <w:t>⑮　全体計画認定に係る建築物が高床式住宅（豪雪地において積雪対策のため通常より床を高くした住宅をいう。）である場合には、床面積の算定において床下部分の面積を除くものとし、</w:t>
      </w:r>
      <w:r>
        <w:rPr>
          <w:rFonts w:hint="eastAsia" w:ascii="ＭＳ 明朝" w:hAnsi="ＭＳ 明朝"/>
          <w:spacing w:val="2"/>
          <w:kern w:val="0"/>
        </w:rPr>
        <w:t>20</w:t>
      </w:r>
      <w:r>
        <w:rPr>
          <w:rFonts w:hint="eastAsia" w:ascii="ＭＳ 明朝" w:hAnsi="ＭＳ 明朝"/>
          <w:spacing w:val="2"/>
          <w:kern w:val="0"/>
        </w:rPr>
        <w:t>欄に、高床式住宅である旨及び床下部分の面積を記入してください。</w:t>
      </w:r>
    </w:p>
    <w:p>
      <w:pPr>
        <w:pStyle w:val="0"/>
        <w:overflowPunct w:val="0"/>
        <w:adjustRightInd w:val="0"/>
        <w:ind w:left="424" w:leftChars="100" w:hanging="214" w:hangingChars="100"/>
        <w:jc w:val="left"/>
        <w:textAlignment w:val="baseline"/>
        <w:rPr>
          <w:rFonts w:hint="eastAsia" w:ascii="ＭＳ 明朝" w:hAnsi="ＭＳ 明朝"/>
          <w:spacing w:val="2"/>
          <w:kern w:val="0"/>
        </w:rPr>
      </w:pPr>
      <w:r>
        <w:rPr>
          <w:rFonts w:hint="eastAsia" w:ascii="ＭＳ 明朝" w:hAnsi="ＭＳ 明朝"/>
          <w:spacing w:val="2"/>
          <w:kern w:val="0"/>
        </w:rPr>
        <w:t>⑯　全体計画認定の申請の際は、</w:t>
      </w:r>
      <w:r>
        <w:rPr>
          <w:rFonts w:hint="eastAsia" w:ascii="ＭＳ 明朝" w:hAnsi="ＭＳ 明朝"/>
          <w:spacing w:val="2"/>
          <w:kern w:val="0"/>
        </w:rPr>
        <w:t>20</w:t>
      </w:r>
      <w:r>
        <w:rPr>
          <w:rFonts w:hint="eastAsia" w:ascii="ＭＳ 明朝" w:hAnsi="ＭＳ 明朝"/>
          <w:spacing w:val="2"/>
          <w:kern w:val="0"/>
        </w:rPr>
        <w:t>欄に第五面に係る部分の変更の概要について記入してください。</w:t>
      </w:r>
    </w:p>
    <w:p>
      <w:pPr>
        <w:pStyle w:val="0"/>
        <w:overflowPunct w:val="0"/>
        <w:adjustRightInd w:val="0"/>
        <w:jc w:val="left"/>
        <w:textAlignment w:val="baseline"/>
        <w:rPr>
          <w:rFonts w:hint="eastAsia" w:ascii="ＭＳ 明朝" w:hAnsi="ＭＳ 明朝"/>
          <w:spacing w:val="2"/>
          <w:kern w:val="0"/>
        </w:rPr>
      </w:pPr>
      <w:r>
        <w:rPr>
          <w:rFonts w:hint="eastAsia" w:ascii="ＭＳ 明朝" w:hAnsi="ＭＳ 明朝"/>
          <w:spacing w:val="2"/>
          <w:kern w:val="0"/>
        </w:rPr>
        <w:t>７</w:t>
      </w:r>
      <w:r>
        <w:rPr>
          <w:rFonts w:hint="eastAsia" w:ascii="ＭＳ 明朝" w:hAnsi="ＭＳ 明朝"/>
          <w:spacing w:val="2"/>
          <w:kern w:val="0"/>
        </w:rPr>
        <w:t>.</w:t>
      </w:r>
      <w:r>
        <w:rPr>
          <w:rFonts w:hint="eastAsia" w:ascii="ＭＳ 明朝" w:hAnsi="ＭＳ 明朝"/>
          <w:spacing w:val="2"/>
          <w:kern w:val="0"/>
        </w:rPr>
        <w:t>第六面関係</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①　この書類に記載すべき事項を別紙に明示して添付すれば、この書類を別途提出する必要はありません。</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③　</w:t>
      </w:r>
      <w:r>
        <w:rPr>
          <w:rFonts w:hint="eastAsia" w:ascii="ＭＳ 明朝" w:hAnsi="ＭＳ 明朝"/>
          <w:kern w:val="0"/>
        </w:rPr>
        <w:t>１欄は、全体計画の工事ごとに工事の着手順の通し番号を記入してください。</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④　２欄は、</w:t>
      </w:r>
      <w:r>
        <w:rPr>
          <w:rFonts w:hint="eastAsia" w:ascii="ＭＳ 明朝" w:hAnsi="ＭＳ 明朝"/>
          <w:kern w:val="0"/>
        </w:rPr>
        <w:t>建築物の数が１のときは「１」と記入し、建築物の数が２以上のときは、申請に係る建築物ごとに通し番号を付し、その番号を記入してください。</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⑤　４欄及び５欄は、木造の場合のみ記入してください。</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⑥　８欄は、別紙の表の用途の区分に従い対応する記号を記入した上で、用途をできるだけ具体的に書き、それぞれの用途に供する部分の床面積を記入してください。</w:t>
      </w:r>
    </w:p>
    <w:p>
      <w:pPr>
        <w:pStyle w:val="0"/>
        <w:overflowPunct w:val="0"/>
        <w:adjustRightInd w:val="0"/>
        <w:ind w:left="419" w:hanging="419" w:hangingChars="196"/>
        <w:jc w:val="left"/>
        <w:textAlignment w:val="baseline"/>
        <w:rPr>
          <w:rFonts w:hint="eastAsia" w:ascii="ＭＳ 明朝" w:hAnsi="ＭＳ 明朝"/>
          <w:spacing w:val="2"/>
          <w:kern w:val="0"/>
        </w:rPr>
      </w:pPr>
      <w:r>
        <w:rPr>
          <w:rFonts w:hint="eastAsia" w:ascii="ＭＳ 明朝" w:hAnsi="ＭＳ 明朝"/>
          <w:spacing w:val="2"/>
          <w:kern w:val="0"/>
        </w:rPr>
        <w:t>　⑦　ここに書き表せない事項で特に全体計画認定を受けようとする事項は、９欄又は別紙に記載して添えてください。</w:t>
      </w:r>
    </w:p>
    <w:p>
      <w:pPr>
        <w:pStyle w:val="0"/>
        <w:overflowPunct w:val="0"/>
        <w:adjustRightInd w:val="0"/>
        <w:ind w:left="419" w:leftChars="102" w:hanging="205" w:hangingChars="96"/>
        <w:jc w:val="left"/>
        <w:textAlignment w:val="baseline"/>
        <w:rPr>
          <w:rFonts w:hint="eastAsia" w:ascii="ＭＳ 明朝" w:hAnsi="ＭＳ 明朝"/>
          <w:spacing w:val="2"/>
          <w:kern w:val="0"/>
        </w:rPr>
      </w:pPr>
      <w:r>
        <w:rPr>
          <w:rFonts w:hint="eastAsia" w:ascii="ＭＳ 明朝" w:hAnsi="ＭＳ 明朝"/>
          <w:spacing w:val="2"/>
          <w:kern w:val="0"/>
        </w:rPr>
        <w:t>⑧　全体計画変更認定の申請の際は、</w:t>
      </w:r>
      <w:r>
        <w:rPr>
          <w:rFonts w:hint="eastAsia" w:ascii="ＭＳ 明朝" w:hAnsi="ＭＳ 明朝"/>
          <w:spacing w:val="2"/>
          <w:kern w:val="0"/>
        </w:rPr>
        <w:t>10</w:t>
      </w:r>
      <w:r>
        <w:rPr>
          <w:rFonts w:hint="eastAsia" w:ascii="ＭＳ 明朝" w:hAnsi="ＭＳ 明朝"/>
          <w:spacing w:val="2"/>
          <w:kern w:val="0"/>
        </w:rPr>
        <w:t>欄に第六面に係る部分の変更の概要について記入してください。</w:t>
      </w:r>
    </w:p>
    <w:p>
      <w:pPr>
        <w:pStyle w:val="0"/>
        <w:rPr>
          <w:rFonts w:hint="eastAsia" w:ascii="ＭＳ 明朝" w:hAnsi="ＭＳ 明朝"/>
        </w:rPr>
      </w:pPr>
    </w:p>
    <w:sectPr>
      <w:footerReference r:id="rId6" w:type="default"/>
      <w:pgSz w:w="11906" w:h="16838"/>
      <w:pgMar w:top="851" w:right="1418" w:bottom="567" w:left="1418" w:header="227" w:footer="227" w:gutter="0"/>
      <w:pgNumType w:start="1"/>
      <w:cols w:space="720"/>
      <w:noEndnote w:val="1"/>
      <w:textDirection w:val="lrTb"/>
      <w:docGrid w:type="linesAndChars" w:linePitch="29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ascii="ＭＳ 明朝" w:hAnsi="ＭＳ 明朝"/>
        <w:sz w:val="24"/>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3702D62"/>
    <w:lvl w:ilvl="0" w:tplc="5DCA635A">
      <w:start w:val="1"/>
      <w:numFmt w:val="decimalEnclosedCircle"/>
      <w:pStyle w:val="21"/>
      <w:lvlText w:val="%1"/>
      <w:lvlJc w:val="left"/>
      <w:pPr>
        <w:tabs>
          <w:tab w:val="num" w:leader="none" w:pos="632"/>
        </w:tabs>
        <w:ind w:left="454" w:hanging="242"/>
      </w:pPr>
      <w:rPr>
        <w:rFonts w:hint="eastAsia"/>
      </w:rPr>
    </w:lvl>
    <w:lvl w:ilvl="1" w:tplc="04090017">
      <w:start w:val="1"/>
      <w:numFmt w:val="aiueoFullWidth"/>
      <w:lvlText w:val="(%2)"/>
      <w:lvlJc w:val="left"/>
      <w:pPr>
        <w:tabs>
          <w:tab w:val="num" w:leader="none" w:pos="1052"/>
        </w:tabs>
        <w:ind w:left="1052" w:hanging="420"/>
      </w:pPr>
    </w:lvl>
    <w:lvl w:ilvl="2" w:tplc="04090011">
      <w:start w:val="1"/>
      <w:numFmt w:val="decimalEnclosedCircle"/>
      <w:lvlText w:val="%3"/>
      <w:lvlJc w:val="left"/>
      <w:pPr>
        <w:tabs>
          <w:tab w:val="num" w:leader="none" w:pos="1472"/>
        </w:tabs>
        <w:ind w:left="1472" w:hanging="420"/>
      </w:pPr>
    </w:lvl>
    <w:lvl w:ilvl="3" w:tplc="0409000F">
      <w:start w:val="1"/>
      <w:numFmt w:val="decimal"/>
      <w:lvlText w:val="%4."/>
      <w:lvlJc w:val="left"/>
      <w:pPr>
        <w:tabs>
          <w:tab w:val="num" w:leader="none" w:pos="1892"/>
        </w:tabs>
        <w:ind w:left="1892" w:hanging="420"/>
      </w:pPr>
    </w:lvl>
    <w:lvl w:ilvl="4" w:tplc="04090017">
      <w:start w:val="1"/>
      <w:numFmt w:val="aiueoFullWidth"/>
      <w:lvlText w:val="(%5)"/>
      <w:lvlJc w:val="left"/>
      <w:pPr>
        <w:tabs>
          <w:tab w:val="num" w:leader="none" w:pos="2312"/>
        </w:tabs>
        <w:ind w:left="2312" w:hanging="420"/>
      </w:pPr>
    </w:lvl>
    <w:lvl w:ilvl="5" w:tplc="04090011">
      <w:start w:val="1"/>
      <w:numFmt w:val="decimalEnclosedCircle"/>
      <w:lvlText w:val="%6"/>
      <w:lvlJc w:val="left"/>
      <w:pPr>
        <w:tabs>
          <w:tab w:val="num" w:leader="none" w:pos="2732"/>
        </w:tabs>
        <w:ind w:left="2732" w:hanging="420"/>
      </w:pPr>
    </w:lvl>
    <w:lvl w:ilvl="6" w:tplc="0409000F">
      <w:start w:val="1"/>
      <w:numFmt w:val="decimal"/>
      <w:lvlText w:val="%7."/>
      <w:lvlJc w:val="left"/>
      <w:pPr>
        <w:tabs>
          <w:tab w:val="num" w:leader="none" w:pos="3152"/>
        </w:tabs>
        <w:ind w:left="3152" w:hanging="420"/>
      </w:pPr>
    </w:lvl>
    <w:lvl w:ilvl="7" w:tplc="04090017">
      <w:start w:val="1"/>
      <w:numFmt w:val="aiueoFullWidth"/>
      <w:lvlText w:val="(%8)"/>
      <w:lvlJc w:val="left"/>
      <w:pPr>
        <w:tabs>
          <w:tab w:val="num" w:leader="none" w:pos="3572"/>
        </w:tabs>
        <w:ind w:left="3572" w:hanging="420"/>
      </w:pPr>
    </w:lvl>
    <w:lvl w:ilvl="8" w:tplc="04090011">
      <w:start w:val="1"/>
      <w:numFmt w:val="decimalEnclosedCircle"/>
      <w:lvlText w:val="%9"/>
      <w:lvlJc w:val="left"/>
      <w:pPr>
        <w:tabs>
          <w:tab w:val="num" w:leader="none" w:pos="3992"/>
        </w:tabs>
        <w:ind w:left="399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2"/>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丸数字"/>
    <w:basedOn w:val="0"/>
    <w:next w:val="18"/>
    <w:link w:val="0"/>
    <w:uiPriority w:val="0"/>
    <w:pPr>
      <w:overflowPunct w:val="0"/>
      <w:adjustRightInd w:val="0"/>
      <w:ind w:left="430" w:hanging="428"/>
      <w:jc w:val="left"/>
      <w:textAlignment w:val="baseline"/>
    </w:pPr>
    <w:rPr>
      <w:rFonts w:ascii="ＭＳ 明朝" w:hAnsi="ＭＳ 明朝"/>
      <w:color w:val="000000"/>
      <w:kern w:val="0"/>
    </w:rPr>
  </w:style>
  <w:style w:type="paragraph" w:styleId="19">
    <w:name w:val="Revision"/>
    <w:next w:val="19"/>
    <w:link w:val="0"/>
    <w:uiPriority w:val="0"/>
    <w:rPr>
      <w:kern w:val="2"/>
      <w:sz w:val="21"/>
    </w:rPr>
  </w:style>
  <w:style w:type="paragraph" w:styleId="20" w:customStyle="1">
    <w:name w:val="一太郎８/９"/>
    <w:next w:val="20"/>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21" w:customStyle="1">
    <w:name w:val="丸数字箇条書き"/>
    <w:basedOn w:val="0"/>
    <w:next w:val="21"/>
    <w:link w:val="0"/>
    <w:uiPriority w:val="0"/>
    <w:pPr>
      <w:numPr>
        <w:ilvl w:val="0"/>
        <w:numId w:val="1"/>
      </w:numPr>
      <w:wordWrap w:val="0"/>
      <w:autoSpaceDE w:val="0"/>
      <w:autoSpaceDN w:val="0"/>
      <w:adjustRightInd w:val="0"/>
      <w:spacing w:line="222" w:lineRule="exact"/>
    </w:pPr>
    <w:rPr>
      <w:rFonts w:ascii="ＭＳ 明朝" w:hAnsi="ＭＳ 明朝"/>
      <w:kern w:val="0"/>
    </w:rPr>
  </w:style>
  <w:style w:type="character" w:styleId="22" w:customStyle="1">
    <w:name w:val="ヘッダー (文字)"/>
    <w:next w:val="22"/>
    <w:link w:val="15"/>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12</Pages>
  <Words>149</Words>
  <Characters>9572</Characters>
  <Application>JUST Note</Application>
  <Lines>922</Lines>
  <Paragraphs>286</Paragraphs>
  <Company>千葉市</Company>
  <CharactersWithSpaces>12733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第六十七号の三様式</dc:title>
  <dc:creator>user1</dc:creator>
  <cp:lastModifiedBy>宮下　慶太郎</cp:lastModifiedBy>
  <cp:lastPrinted>2020-11-19T00:40:00Z</cp:lastPrinted>
  <dcterms:created xsi:type="dcterms:W3CDTF">2021-10-14T02:47:00Z</dcterms:created>
  <dcterms:modified xsi:type="dcterms:W3CDTF">2022-05-25T01:58:33Z</dcterms:modified>
  <cp:revision>2</cp:revision>
</cp:coreProperties>
</file>