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別記様式（第５関係）</w:t>
      </w:r>
    </w:p>
    <w:p>
      <w:pPr>
        <w:pStyle w:val="0"/>
        <w:autoSpaceDE w:val="0"/>
        <w:autoSpaceDN w:val="0"/>
        <w:jc w:val="center"/>
        <w:rPr>
          <w:rFonts w:hint="eastAsia"/>
        </w:rPr>
      </w:pPr>
    </w:p>
    <w:p>
      <w:pPr>
        <w:pStyle w:val="0"/>
        <w:autoSpaceDE w:val="0"/>
        <w:autoSpaceDN w:val="0"/>
        <w:jc w:val="center"/>
        <w:rPr>
          <w:rFonts w:hint="eastAsia"/>
        </w:rPr>
      </w:pPr>
      <w:r>
        <w:rPr>
          <w:rFonts w:hint="eastAsia"/>
        </w:rPr>
        <w:t>長野市建築紛争調整員による助言申出書</w:t>
      </w:r>
    </w:p>
    <w:p>
      <w:pPr>
        <w:pStyle w:val="0"/>
        <w:autoSpaceDE w:val="0"/>
        <w:autoSpaceDN w:val="0"/>
        <w:jc w:val="center"/>
        <w:rPr>
          <w:rFonts w:hint="eastAsia"/>
        </w:rPr>
      </w:pPr>
    </w:p>
    <w:p>
      <w:pPr>
        <w:pStyle w:val="0"/>
        <w:autoSpaceDE w:val="0"/>
        <w:autoSpaceDN w:val="0"/>
        <w:jc w:val="center"/>
        <w:rPr>
          <w:rFonts w:hint="eastAsia"/>
          <w:sz w:val="22"/>
        </w:rPr>
      </w:pPr>
      <w:r>
        <w:rPr>
          <w:rFonts w:hint="eastAsia"/>
          <w:sz w:val="22"/>
        </w:rPr>
        <w:t>　　　　　　　　　　　　　　　　　　　　　　　　　　　　年　　月　　日</w:t>
      </w:r>
    </w:p>
    <w:p>
      <w:pPr>
        <w:pStyle w:val="0"/>
        <w:autoSpaceDE w:val="0"/>
        <w:autoSpaceDN w:val="0"/>
        <w:ind w:firstLine="719" w:firstLineChars="300"/>
        <w:rPr>
          <w:rFonts w:hint="eastAsia"/>
          <w:color w:val="000000"/>
        </w:rPr>
      </w:pPr>
      <w:r>
        <w:rPr>
          <w:rFonts w:hint="eastAsia"/>
          <w:color w:val="000000"/>
          <w:sz w:val="22"/>
        </w:rPr>
        <w:t>（宛先）長野市長</w:t>
      </w:r>
    </w:p>
    <w:p>
      <w:pPr>
        <w:pStyle w:val="0"/>
        <w:autoSpaceDE w:val="0"/>
        <w:autoSpaceDN w:val="0"/>
        <w:ind w:firstLine="4760" w:firstLineChars="2072"/>
        <w:rPr>
          <w:rFonts w:hint="eastAsia"/>
        </w:rPr>
      </w:pPr>
      <w:r>
        <w:rPr>
          <w:rFonts w:hint="eastAsia"/>
        </w:rPr>
        <w:t>　住　所</w:t>
      </w:r>
    </w:p>
    <w:p>
      <w:pPr>
        <w:pStyle w:val="0"/>
        <w:autoSpaceDE w:val="0"/>
        <w:autoSpaceDN w:val="0"/>
        <w:ind w:firstLine="4985" w:firstLineChars="2170"/>
        <w:rPr>
          <w:rFonts w:hint="eastAsia"/>
        </w:rPr>
      </w:pPr>
      <w:r>
        <w:rPr>
          <w:rFonts w:hint="eastAsia"/>
        </w:rPr>
        <w:t>氏　名　　　　　　　　　　　　　</w:t>
      </w:r>
    </w:p>
    <w:p>
      <w:pPr>
        <w:pStyle w:val="0"/>
        <w:autoSpaceDE w:val="0"/>
        <w:autoSpaceDN w:val="0"/>
        <w:ind w:firstLine="4985" w:firstLineChars="2170"/>
        <w:rPr>
          <w:rFonts w:hint="eastAsia"/>
        </w:rPr>
      </w:pPr>
      <w:r>
        <w:rPr>
          <w:rFonts w:hint="eastAsia"/>
        </w:rPr>
        <w:t>連絡先（電話）</w:t>
      </w:r>
    </w:p>
    <w:p>
      <w:pPr>
        <w:pStyle w:val="0"/>
        <w:autoSpaceDE w:val="0"/>
        <w:autoSpaceDN w:val="0"/>
        <w:ind w:firstLine="4310" w:firstLineChars="1876"/>
        <w:rPr>
          <w:rFonts w:hint="eastAsia"/>
          <w:kern w:val="0"/>
        </w:rPr>
      </w:pPr>
      <w:r>
        <w:rPr>
          <w:rFonts w:hint="eastAsia"/>
        </w:rPr>
        <mc:AlternateContent>
          <mc:Choice Requires="wps">
            <w:drawing>
              <wp:anchor simplePos="0" relativeHeight="2" behindDoc="0" locked="0" layoutInCell="1" hidden="0" allowOverlap="1">
                <wp:simplePos x="0" y="0"/>
                <wp:positionH relativeFrom="column">
                  <wp:posOffset>3067050</wp:posOffset>
                </wp:positionH>
                <wp:positionV relativeFrom="paragraph">
                  <wp:posOffset>5080</wp:posOffset>
                </wp:positionV>
                <wp:extent cx="2346960" cy="4159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46960" cy="415925"/>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0.4pt;mso-position-vertical-relative:text;mso-position-horizontal-relative:text;position:absolute;height:32.75pt;width:184.8pt;margin-left:241.5pt;z-index:2;"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法人等にあっては、主たる事務所</w:t>
      </w:r>
    </w:p>
    <w:p>
      <w:pPr>
        <w:pStyle w:val="0"/>
        <w:autoSpaceDE w:val="0"/>
        <w:autoSpaceDN w:val="0"/>
        <w:ind w:firstLine="4985" w:firstLineChars="2170"/>
        <w:rPr>
          <w:rFonts w:hint="eastAsia"/>
          <w:kern w:val="0"/>
        </w:rPr>
      </w:pPr>
      <w:r>
        <w:rPr>
          <w:rFonts w:hint="eastAsia"/>
          <w:kern w:val="0"/>
        </w:rPr>
        <w:t>の所在地、名称及び代表者の氏名</w:t>
      </w:r>
    </w:p>
    <w:p>
      <w:pPr>
        <w:pStyle w:val="0"/>
        <w:autoSpaceDE w:val="0"/>
        <w:autoSpaceDN w:val="0"/>
        <w:rPr>
          <w:rFonts w:hint="eastAsia"/>
          <w:sz w:val="20"/>
        </w:rPr>
      </w:pPr>
    </w:p>
    <w:p>
      <w:pPr>
        <w:pStyle w:val="0"/>
        <w:autoSpaceDE w:val="0"/>
        <w:autoSpaceDN w:val="0"/>
        <w:ind w:left="230" w:leftChars="100" w:firstLine="230" w:firstLineChars="100"/>
        <w:rPr>
          <w:rFonts w:hint="eastAsia"/>
        </w:rPr>
      </w:pPr>
      <w:r>
        <w:rPr>
          <w:rFonts w:hint="eastAsia"/>
        </w:rPr>
        <w:t>長野市建築紛争調整員制度要綱第５の規定により、紛争調整員による助言を申し出ます。</w:t>
      </w:r>
    </w:p>
    <w:tbl>
      <w:tblPr>
        <w:tblStyle w:val="11"/>
        <w:tblW w:w="8469"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14"/>
        <w:gridCol w:w="6255"/>
      </w:tblGrid>
      <w:tr>
        <w:trPr>
          <w:trHeight w:val="646" w:hRule="atLeast"/>
        </w:trPr>
        <w:tc>
          <w:tcPr>
            <w:tcW w:w="2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36"/>
                <w:kern w:val="0"/>
                <w:fitText w:val="1905" w:id="1"/>
              </w:rPr>
              <w:t>敷地の地名地</w:t>
            </w:r>
            <w:r>
              <w:rPr>
                <w:rFonts w:hint="eastAsia"/>
                <w:spacing w:val="1"/>
                <w:kern w:val="0"/>
                <w:fitText w:val="1905" w:id="1"/>
              </w:rPr>
              <w:t>番</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r>
              <w:rPr>
                <w:rFonts w:hint="eastAsia"/>
              </w:rPr>
              <w:t>長野市</w:t>
            </w:r>
          </w:p>
        </w:tc>
      </w:tr>
      <w:tr>
        <w:trPr>
          <w:trHeight w:val="652" w:hRule="atLeast"/>
        </w:trPr>
        <w:tc>
          <w:tcPr>
            <w:tcW w:w="2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kern w:val="0"/>
              </w:rPr>
            </w:pPr>
            <w:r>
              <w:rPr>
                <w:rFonts w:hint="eastAsia"/>
                <w:spacing w:val="75"/>
                <w:kern w:val="0"/>
                <w:fitText w:val="2016" w:id="2"/>
              </w:rPr>
              <w:t>建築物の名</w:t>
            </w:r>
            <w:r>
              <w:rPr>
                <w:rFonts w:hint="eastAsia"/>
                <w:spacing w:val="3"/>
                <w:kern w:val="0"/>
                <w:fitText w:val="2016" w:id="2"/>
              </w:rPr>
              <w:t>称</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1299" w:hRule="atLeast"/>
        </w:trPr>
        <w:tc>
          <w:tcPr>
            <w:tcW w:w="2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75"/>
                <w:kern w:val="0"/>
                <w:fitText w:val="2016" w:id="3"/>
              </w:rPr>
              <w:t>紛争の相手</w:t>
            </w:r>
            <w:r>
              <w:rPr>
                <w:rFonts w:hint="eastAsia"/>
                <w:spacing w:val="3"/>
                <w:kern w:val="0"/>
                <w:fitText w:val="2016" w:id="3"/>
              </w:rPr>
              <w:t>方</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60" w:lineRule="auto"/>
              <w:rPr>
                <w:rFonts w:hint="eastAsia"/>
              </w:rPr>
            </w:pPr>
            <w:r>
              <w:rPr>
                <w:rFonts w:hint="eastAsia"/>
              </w:rPr>
              <w:t>住所</w:t>
            </w:r>
          </w:p>
          <w:p>
            <w:pPr>
              <w:pStyle w:val="0"/>
              <w:autoSpaceDE w:val="0"/>
              <w:autoSpaceDN w:val="0"/>
              <w:spacing w:line="360" w:lineRule="auto"/>
              <w:rPr>
                <w:rFonts w:hint="eastAsia"/>
              </w:rPr>
            </w:pPr>
            <w:r>
              <w:rPr>
                <w:rFonts w:hint="eastAsia"/>
              </w:rPr>
              <w:t>氏名</w:t>
            </w:r>
          </w:p>
          <w:p>
            <w:pPr>
              <w:pStyle w:val="0"/>
              <w:autoSpaceDE w:val="0"/>
              <w:autoSpaceDN w:val="0"/>
              <w:rPr>
                <w:rFonts w:hint="eastAsia"/>
              </w:rPr>
            </w:pPr>
            <w:r>
              <w:rPr>
                <w:rFonts w:hint="eastAsia"/>
              </w:rPr>
              <w:t>（法人等にあっては、主たる事務所の</w:t>
            </w:r>
            <w:r>
              <w:rPr>
                <w:rFonts w:hint="eastAsia"/>
                <w:kern w:val="0"/>
              </w:rPr>
              <w:t>所在地、名称及び代表者の氏名</w:t>
            </w:r>
            <w:r>
              <w:rPr>
                <w:rFonts w:hint="eastAsia"/>
              </w:rPr>
              <w:t>）</w:t>
            </w:r>
          </w:p>
        </w:tc>
      </w:tr>
      <w:tr>
        <w:trPr>
          <w:trHeight w:val="4565" w:hRule="atLeast"/>
        </w:trPr>
        <w:tc>
          <w:tcPr>
            <w:tcW w:w="22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kern w:val="0"/>
              </w:rPr>
            </w:pPr>
            <w:r>
              <w:rPr>
                <w:rFonts w:hint="eastAsia"/>
                <w:kern w:val="0"/>
              </w:rPr>
              <w:t>紛争調整員に助言を求める事項及びその理由</w:t>
            </w:r>
          </w:p>
        </w:tc>
        <w:tc>
          <w:tcPr>
            <w:tcW w:w="6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bl>
    <w:p>
      <w:pPr>
        <w:pStyle w:val="0"/>
        <w:autoSpaceDE w:val="0"/>
        <w:autoSpaceDN w:val="0"/>
        <w:rPr>
          <w:rFonts w:hint="eastAsia"/>
        </w:rPr>
      </w:pPr>
      <w:r>
        <w:rPr>
          <w:rFonts w:hint="eastAsia"/>
        </w:rPr>
        <w:t xml:space="preserve"> </w:t>
      </w:r>
    </w:p>
    <w:sectPr>
      <w:footerReference r:id="rId6" w:type="even"/>
      <w:footerReference r:id="rId7" w:type="default"/>
      <w:headerReference r:id="rId5" w:type="first"/>
      <w:pgSz w:w="11906" w:h="16838"/>
      <w:pgMar w:top="1985" w:right="1701" w:bottom="1701" w:left="1701" w:header="851" w:footer="992" w:gutter="0"/>
      <w:pgNumType w:chapStyle="1"/>
      <w:cols w:space="720"/>
      <w:textDirection w:val="lrTb"/>
      <w:docGrid w:type="linesAndChars" w:linePitch="348" w:charSpace="40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ＭＳ 明朝" w:hAnsi="ＭＳ 明朝"/>
      </w:rPr>
    </w:pPr>
  </w:p>
  <w:p>
    <w:pPr>
      <w:pStyle w:val="15"/>
      <w:ind w:right="36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bdr w:val="single" w:color="auto" w:sz="4" w:space="0"/>
      </w:rPr>
    </w:pPr>
    <w:r>
      <w:rPr>
        <w:rFonts w:hint="eastAsia"/>
        <w:bdr w:val="single" w:color="auto" w:sz="4" w:space="0"/>
      </w:rPr>
      <w:t>11</w:t>
    </w:r>
    <w:r>
      <w:rPr>
        <w:rFonts w:hint="eastAsia"/>
        <w:bdr w:val="single" w:color="auto" w:sz="4" w:space="0"/>
      </w:rPr>
      <w:t>月７日</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1"/>
    <w:uiPriority w:val="0"/>
    <w:pPr>
      <w:tabs>
        <w:tab w:val="center" w:leader="none" w:pos="4252"/>
        <w:tab w:val="right" w:leader="none" w:pos="8504"/>
      </w:tabs>
      <w:snapToGrid w:val="0"/>
    </w:pPr>
    <w:rPr>
      <w:rFonts w:ascii="Century" w:hAnsi="Century"/>
    </w:rPr>
  </w:style>
  <w:style w:type="paragraph" w:styleId="16">
    <w:name w:val="Balloon Text"/>
    <w:basedOn w:val="0"/>
    <w:next w:val="16"/>
    <w:link w:val="0"/>
    <w:uiPriority w:val="0"/>
    <w:semiHidden/>
    <w:rPr>
      <w:rFonts w:ascii="Arial" w:hAnsi="Arial" w:eastAsia="ＭＳ ゴシック"/>
      <w:sz w:val="18"/>
    </w:r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Note Heading"/>
    <w:basedOn w:val="0"/>
    <w:next w:val="0"/>
    <w:link w:val="0"/>
    <w:uiPriority w:val="0"/>
    <w:pPr>
      <w:jc w:val="center"/>
    </w:pPr>
  </w:style>
  <w:style w:type="character" w:styleId="20">
    <w:name w:val="Hyperlink"/>
    <w:next w:val="20"/>
    <w:link w:val="0"/>
    <w:uiPriority w:val="0"/>
    <w:rPr>
      <w:color w:val="0000FF"/>
      <w:u w:val="single"/>
    </w:rPr>
  </w:style>
  <w:style w:type="character" w:styleId="21" w:customStyle="1">
    <w:name w:val="フッター (文字)"/>
    <w:next w:val="21"/>
    <w:link w:val="15"/>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3</Pages>
  <Words>10</Words>
  <Characters>1110</Characters>
  <Application>JUST Note</Application>
  <Lines>70</Lines>
  <Paragraphs>44</Paragraphs>
  <Company>長野市役所</Company>
  <CharactersWithSpaces>1189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2022-01-11T06:55:00Z</cp:lastPrinted>
  <dcterms:created xsi:type="dcterms:W3CDTF">2022-05-25T02:43:00Z</dcterms:created>
  <dcterms:modified xsi:type="dcterms:W3CDTF">2022-05-25T02:43:14Z</dcterms:modified>
  <cp:revision>9</cp:revision>
</cp:coreProperties>
</file>